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86EB" w14:textId="1ECDD275" w:rsidR="006F4375" w:rsidRPr="0092482B" w:rsidRDefault="00655343" w:rsidP="0092482B">
      <w:pPr>
        <w:jc w:val="center"/>
        <w:rPr>
          <w:rFonts w:ascii="Roboto" w:hAnsi="Roboto"/>
          <w:sz w:val="32"/>
          <w:szCs w:val="32"/>
        </w:rPr>
      </w:pPr>
      <w:r w:rsidRPr="0092482B">
        <w:rPr>
          <w:rFonts w:ascii="Roboto" w:hAnsi="Roboto"/>
          <w:sz w:val="32"/>
          <w:szCs w:val="32"/>
        </w:rPr>
        <w:t>School District No. 79 (Cowichan Valley)</w:t>
      </w:r>
    </w:p>
    <w:p w14:paraId="64D62F48" w14:textId="6781AF3C" w:rsidR="00655343" w:rsidRPr="0092482B" w:rsidRDefault="00655343" w:rsidP="0092482B">
      <w:pPr>
        <w:jc w:val="center"/>
        <w:rPr>
          <w:rFonts w:ascii="Roboto" w:hAnsi="Roboto"/>
          <w:sz w:val="32"/>
          <w:szCs w:val="32"/>
        </w:rPr>
      </w:pPr>
      <w:r w:rsidRPr="0092482B">
        <w:rPr>
          <w:rFonts w:ascii="Roboto" w:hAnsi="Roboto"/>
          <w:sz w:val="32"/>
          <w:szCs w:val="32"/>
        </w:rPr>
        <w:t>2022 General Election</w:t>
      </w:r>
    </w:p>
    <w:p w14:paraId="752C8D40" w14:textId="1D4FED04" w:rsidR="00655343" w:rsidRPr="0092482B" w:rsidRDefault="00655343" w:rsidP="0092482B">
      <w:pPr>
        <w:jc w:val="center"/>
        <w:rPr>
          <w:rFonts w:ascii="Roboto" w:hAnsi="Roboto"/>
          <w:sz w:val="32"/>
          <w:szCs w:val="32"/>
        </w:rPr>
      </w:pPr>
      <w:r w:rsidRPr="0092482B">
        <w:rPr>
          <w:rFonts w:ascii="Roboto" w:hAnsi="Roboto"/>
          <w:sz w:val="32"/>
          <w:szCs w:val="32"/>
        </w:rPr>
        <w:t>Key Dates for Candidates</w:t>
      </w:r>
    </w:p>
    <w:p w14:paraId="1E447D16" w14:textId="447F652C" w:rsidR="00655343" w:rsidRPr="0092482B" w:rsidRDefault="00655343">
      <w:pPr>
        <w:rPr>
          <w:rFonts w:ascii="Roboto" w:hAnsi="Roboto"/>
        </w:rPr>
      </w:pPr>
    </w:p>
    <w:p w14:paraId="66591AF4" w14:textId="18604B60" w:rsidR="00655343" w:rsidRPr="0092482B" w:rsidRDefault="00655343">
      <w:pPr>
        <w:rPr>
          <w:rFonts w:ascii="Roboto" w:hAnsi="Roboto"/>
        </w:rPr>
      </w:pPr>
    </w:p>
    <w:p w14:paraId="41386250" w14:textId="46D0A3EC" w:rsidR="00655343" w:rsidRPr="0092482B" w:rsidRDefault="00655343" w:rsidP="0092482B">
      <w:pPr>
        <w:pStyle w:val="ListParagraph"/>
        <w:numPr>
          <w:ilvl w:val="0"/>
          <w:numId w:val="1"/>
        </w:numPr>
        <w:spacing w:before="120" w:after="120" w:line="276" w:lineRule="auto"/>
        <w:ind w:left="714" w:hanging="357"/>
        <w:rPr>
          <w:rFonts w:ascii="Roboto" w:hAnsi="Roboto"/>
        </w:rPr>
      </w:pPr>
      <w:r w:rsidRPr="0092482B">
        <w:rPr>
          <w:rFonts w:ascii="Roboto" w:hAnsi="Roboto"/>
        </w:rPr>
        <w:t>Nominations open at 9:00 am on August 30 and close at 4:00 pm on September 9</w:t>
      </w:r>
      <w:r w:rsidR="0011183E" w:rsidRPr="0092482B">
        <w:rPr>
          <w:rFonts w:ascii="Roboto" w:hAnsi="Roboto"/>
        </w:rPr>
        <w:t>.</w:t>
      </w:r>
    </w:p>
    <w:p w14:paraId="2CFFAB58" w14:textId="46445729" w:rsidR="00655343" w:rsidRPr="0092482B" w:rsidRDefault="00FF78C4" w:rsidP="0092482B">
      <w:pPr>
        <w:pStyle w:val="ListParagraph"/>
        <w:numPr>
          <w:ilvl w:val="0"/>
          <w:numId w:val="1"/>
        </w:numPr>
        <w:spacing w:before="120" w:after="120" w:line="276" w:lineRule="auto"/>
        <w:ind w:left="714" w:hanging="357"/>
        <w:rPr>
          <w:rFonts w:ascii="Roboto" w:hAnsi="Roboto"/>
        </w:rPr>
      </w:pPr>
      <w:r w:rsidRPr="0092482B">
        <w:rPr>
          <w:rFonts w:ascii="Roboto" w:hAnsi="Roboto"/>
        </w:rPr>
        <w:t>You have until 4:00 pm on September 16 to withdraw your nomination</w:t>
      </w:r>
      <w:r w:rsidR="0011183E" w:rsidRPr="0092482B">
        <w:rPr>
          <w:rFonts w:ascii="Roboto" w:hAnsi="Roboto"/>
        </w:rPr>
        <w:t>.</w:t>
      </w:r>
    </w:p>
    <w:p w14:paraId="1B1B5242" w14:textId="25804E30" w:rsidR="00FF78C4" w:rsidRPr="0092482B" w:rsidRDefault="00FF78C4" w:rsidP="0092482B">
      <w:pPr>
        <w:pStyle w:val="ListParagraph"/>
        <w:numPr>
          <w:ilvl w:val="0"/>
          <w:numId w:val="1"/>
        </w:numPr>
        <w:spacing w:before="120" w:after="120" w:line="276" w:lineRule="auto"/>
        <w:ind w:left="714" w:hanging="357"/>
        <w:rPr>
          <w:rFonts w:ascii="Roboto" w:hAnsi="Roboto"/>
        </w:rPr>
      </w:pPr>
      <w:r w:rsidRPr="0092482B">
        <w:rPr>
          <w:rFonts w:ascii="Roboto" w:hAnsi="Roboto"/>
        </w:rPr>
        <w:t>If you faxed or emailed your nomination documents in, you must provide us with the originals by 4:00 pm on September 16 or you will be deemed to have withdrawn your nomination</w:t>
      </w:r>
      <w:r w:rsidR="0011183E" w:rsidRPr="0092482B">
        <w:rPr>
          <w:rFonts w:ascii="Roboto" w:hAnsi="Roboto"/>
        </w:rPr>
        <w:t>.</w:t>
      </w:r>
    </w:p>
    <w:p w14:paraId="09AE11DD" w14:textId="10FCCC83" w:rsidR="00FF78C4" w:rsidRPr="0092482B" w:rsidRDefault="00FF78C4" w:rsidP="0092482B">
      <w:pPr>
        <w:pStyle w:val="ListParagraph"/>
        <w:numPr>
          <w:ilvl w:val="0"/>
          <w:numId w:val="1"/>
        </w:numPr>
        <w:spacing w:before="120" w:after="120" w:line="276" w:lineRule="auto"/>
        <w:ind w:left="714" w:hanging="357"/>
        <w:rPr>
          <w:rFonts w:ascii="Roboto" w:hAnsi="Roboto"/>
        </w:rPr>
      </w:pPr>
      <w:r w:rsidRPr="0092482B">
        <w:rPr>
          <w:rFonts w:ascii="Roboto" w:hAnsi="Roboto"/>
        </w:rPr>
        <w:t xml:space="preserve">By 4:00 pm on September 19 there will be a declaration of whether there will be a </w:t>
      </w:r>
      <w:proofErr w:type="gramStart"/>
      <w:r w:rsidRPr="0092482B">
        <w:rPr>
          <w:rFonts w:ascii="Roboto" w:hAnsi="Roboto"/>
        </w:rPr>
        <w:t>vote</w:t>
      </w:r>
      <w:proofErr w:type="gramEnd"/>
      <w:r w:rsidRPr="0092482B">
        <w:rPr>
          <w:rFonts w:ascii="Roboto" w:hAnsi="Roboto"/>
        </w:rPr>
        <w:t xml:space="preserve"> or the candidates nominated are acclaimed.</w:t>
      </w:r>
    </w:p>
    <w:p w14:paraId="4D3E6BD2" w14:textId="02123C55" w:rsidR="00FF78C4" w:rsidRPr="0092482B" w:rsidRDefault="0011183E" w:rsidP="0092482B">
      <w:pPr>
        <w:pStyle w:val="ListParagraph"/>
        <w:numPr>
          <w:ilvl w:val="0"/>
          <w:numId w:val="1"/>
        </w:numPr>
        <w:spacing w:before="120" w:after="120" w:line="276" w:lineRule="auto"/>
        <w:ind w:left="714" w:hanging="357"/>
        <w:rPr>
          <w:rFonts w:ascii="Roboto" w:hAnsi="Roboto"/>
        </w:rPr>
      </w:pPr>
      <w:r w:rsidRPr="0092482B">
        <w:rPr>
          <w:rFonts w:ascii="Roboto" w:hAnsi="Roboto"/>
        </w:rPr>
        <w:t>If there is to be a vote, advance voting will be on October 5 and 11 from 8 am to 8 pm.</w:t>
      </w:r>
    </w:p>
    <w:p w14:paraId="10A1291A" w14:textId="4D2D8161" w:rsidR="0011183E" w:rsidRPr="0092482B" w:rsidRDefault="0011183E" w:rsidP="0092482B">
      <w:pPr>
        <w:pStyle w:val="ListParagraph"/>
        <w:numPr>
          <w:ilvl w:val="0"/>
          <w:numId w:val="1"/>
        </w:numPr>
        <w:spacing w:before="120" w:after="120" w:line="276" w:lineRule="auto"/>
        <w:ind w:left="714" w:hanging="357"/>
        <w:rPr>
          <w:rFonts w:ascii="Roboto" w:hAnsi="Roboto"/>
        </w:rPr>
      </w:pPr>
      <w:r w:rsidRPr="0092482B">
        <w:rPr>
          <w:rFonts w:ascii="Roboto" w:hAnsi="Roboto"/>
        </w:rPr>
        <w:t>Voting day is October 15 and it too is from 8 am to 8 pm.</w:t>
      </w:r>
    </w:p>
    <w:p w14:paraId="6168E047" w14:textId="1044533B" w:rsidR="00E01942" w:rsidRPr="0092482B" w:rsidRDefault="0011183E" w:rsidP="0092482B">
      <w:pPr>
        <w:pStyle w:val="ListParagraph"/>
        <w:numPr>
          <w:ilvl w:val="0"/>
          <w:numId w:val="1"/>
        </w:numPr>
        <w:spacing w:before="120" w:after="120" w:line="276" w:lineRule="auto"/>
        <w:ind w:left="714" w:hanging="357"/>
        <w:rPr>
          <w:rFonts w:ascii="Roboto" w:hAnsi="Roboto"/>
        </w:rPr>
      </w:pPr>
      <w:r w:rsidRPr="0092482B">
        <w:rPr>
          <w:rFonts w:ascii="Roboto" w:hAnsi="Roboto"/>
        </w:rPr>
        <w:t xml:space="preserve">Preliminary election results will be released as soon after 8 pm on October 15 as possible.  The final </w:t>
      </w:r>
      <w:r w:rsidR="00E01942" w:rsidRPr="0092482B">
        <w:rPr>
          <w:rFonts w:ascii="Roboto" w:hAnsi="Roboto"/>
        </w:rPr>
        <w:t xml:space="preserve">election </w:t>
      </w:r>
      <w:r w:rsidRPr="0092482B">
        <w:rPr>
          <w:rFonts w:ascii="Roboto" w:hAnsi="Roboto"/>
        </w:rPr>
        <w:t xml:space="preserve">results </w:t>
      </w:r>
      <w:r w:rsidR="00E01942" w:rsidRPr="0092482B">
        <w:rPr>
          <w:rFonts w:ascii="Roboto" w:hAnsi="Roboto"/>
        </w:rPr>
        <w:t>must be released by 4:00 pm on October 19.</w:t>
      </w:r>
    </w:p>
    <w:p w14:paraId="0C7B7187" w14:textId="4032742C" w:rsidR="00E01942" w:rsidRPr="0092482B" w:rsidRDefault="00E01942" w:rsidP="0092482B">
      <w:pPr>
        <w:pStyle w:val="ListParagraph"/>
        <w:numPr>
          <w:ilvl w:val="0"/>
          <w:numId w:val="1"/>
        </w:numPr>
        <w:spacing w:before="120" w:after="120" w:line="276" w:lineRule="auto"/>
        <w:ind w:left="714" w:hanging="357"/>
        <w:rPr>
          <w:rFonts w:ascii="Roboto" w:hAnsi="Roboto"/>
        </w:rPr>
      </w:pPr>
      <w:r w:rsidRPr="0092482B">
        <w:rPr>
          <w:rFonts w:ascii="Roboto" w:hAnsi="Roboto"/>
        </w:rPr>
        <w:t>The inaugural meeting of the Board of Education is November 8</w:t>
      </w:r>
    </w:p>
    <w:p w14:paraId="6A9F9F00" w14:textId="5D86FE12" w:rsidR="00E01942" w:rsidRPr="0092482B" w:rsidRDefault="00E01942" w:rsidP="0092482B">
      <w:pPr>
        <w:pStyle w:val="ListParagraph"/>
        <w:numPr>
          <w:ilvl w:val="0"/>
          <w:numId w:val="1"/>
        </w:numPr>
        <w:spacing w:before="120" w:after="120" w:line="276" w:lineRule="auto"/>
        <w:ind w:left="714" w:hanging="357"/>
        <w:rPr>
          <w:rFonts w:ascii="Roboto" w:hAnsi="Roboto"/>
        </w:rPr>
      </w:pPr>
      <w:r w:rsidRPr="0092482B">
        <w:rPr>
          <w:rFonts w:ascii="Roboto" w:hAnsi="Roboto"/>
        </w:rPr>
        <w:t>The Campaign Financing Disclosure Statement must be filed with Elections BC by January 13, 2023.  They will accept late filing until February 13</w:t>
      </w:r>
      <w:r w:rsidR="00D8154C" w:rsidRPr="0092482B">
        <w:rPr>
          <w:rFonts w:ascii="Roboto" w:hAnsi="Roboto"/>
        </w:rPr>
        <w:t xml:space="preserve"> with a late filing fee.</w:t>
      </w:r>
      <w:r w:rsidR="0092482B" w:rsidRPr="0092482B">
        <w:rPr>
          <w:rFonts w:ascii="Roboto" w:hAnsi="Roboto"/>
        </w:rPr>
        <w:t xml:space="preserve">  If you do not file the disclosure statement by February 13, you will be automatically removed from office and won’t be able to hold office until after the 2026 general local elections.</w:t>
      </w:r>
    </w:p>
    <w:sectPr w:rsidR="00E01942" w:rsidRPr="009248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E7D5E"/>
    <w:multiLevelType w:val="hybridMultilevel"/>
    <w:tmpl w:val="BF3AA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15220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43"/>
    <w:rsid w:val="0011183E"/>
    <w:rsid w:val="00655343"/>
    <w:rsid w:val="00696AC4"/>
    <w:rsid w:val="006F4375"/>
    <w:rsid w:val="00830E97"/>
    <w:rsid w:val="0092482B"/>
    <w:rsid w:val="00D8154C"/>
    <w:rsid w:val="00E01942"/>
    <w:rsid w:val="00E81DBE"/>
    <w:rsid w:val="00F4370B"/>
    <w:rsid w:val="00FF78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DFB8A"/>
  <w15:chartTrackingRefBased/>
  <w15:docId w15:val="{C8EC9BCC-20C6-437A-9B4B-6C19A71C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5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234</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Harper</dc:creator>
  <cp:keywords/>
  <dc:description/>
  <cp:lastModifiedBy>Bob Harper</cp:lastModifiedBy>
  <cp:revision>1</cp:revision>
  <dcterms:created xsi:type="dcterms:W3CDTF">2022-07-29T14:41:00Z</dcterms:created>
  <dcterms:modified xsi:type="dcterms:W3CDTF">2022-07-29T15:52:00Z</dcterms:modified>
</cp:coreProperties>
</file>