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14" w:rsidRPr="008C6F14" w:rsidRDefault="008C6F14" w:rsidP="008C6F14">
      <w:pPr>
        <w:jc w:val="center"/>
        <w:rPr>
          <w:rFonts w:ascii="Arial" w:hAnsi="Arial" w:cs="Arial"/>
          <w:b/>
          <w:sz w:val="20"/>
          <w:szCs w:val="20"/>
        </w:rPr>
      </w:pPr>
    </w:p>
    <w:p w:rsidR="008C6F14" w:rsidRPr="00C747CA" w:rsidRDefault="008C6F14" w:rsidP="008C6F14">
      <w:pPr>
        <w:jc w:val="center"/>
        <w:rPr>
          <w:rFonts w:ascii="Arial" w:hAnsi="Arial" w:cs="Arial"/>
          <w:b/>
          <w:sz w:val="32"/>
          <w:szCs w:val="32"/>
        </w:rPr>
      </w:pPr>
      <w:r w:rsidRPr="00C747CA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8</w:t>
      </w:r>
      <w:r w:rsidRPr="00C747CA">
        <w:rPr>
          <w:rFonts w:ascii="Arial" w:hAnsi="Arial" w:cs="Arial"/>
          <w:b/>
          <w:sz w:val="32"/>
          <w:szCs w:val="32"/>
        </w:rPr>
        <w:t xml:space="preserve"> – 201</w:t>
      </w:r>
      <w:r>
        <w:rPr>
          <w:rFonts w:ascii="Arial" w:hAnsi="Arial" w:cs="Arial"/>
          <w:b/>
          <w:sz w:val="32"/>
          <w:szCs w:val="32"/>
        </w:rPr>
        <w:t>9</w:t>
      </w:r>
      <w:r w:rsidRPr="00C747CA">
        <w:rPr>
          <w:rFonts w:ascii="Arial" w:hAnsi="Arial" w:cs="Arial"/>
          <w:b/>
          <w:sz w:val="32"/>
          <w:szCs w:val="32"/>
        </w:rPr>
        <w:t xml:space="preserve"> Budget Development</w:t>
      </w:r>
    </w:p>
    <w:p w:rsidR="008C6F14" w:rsidRPr="008C6F14" w:rsidRDefault="008C6F14" w:rsidP="008C6F14">
      <w:pPr>
        <w:jc w:val="center"/>
        <w:rPr>
          <w:rFonts w:ascii="Arial" w:hAnsi="Arial" w:cs="Arial"/>
          <w:b/>
          <w:sz w:val="20"/>
          <w:szCs w:val="20"/>
        </w:rPr>
      </w:pPr>
      <w:r w:rsidRPr="00C747CA">
        <w:rPr>
          <w:rFonts w:ascii="Arial" w:hAnsi="Arial" w:cs="Arial"/>
          <w:b/>
          <w:sz w:val="32"/>
          <w:szCs w:val="32"/>
        </w:rPr>
        <w:t>Spring of 201</w:t>
      </w:r>
      <w:r>
        <w:rPr>
          <w:rFonts w:ascii="Arial" w:hAnsi="Arial" w:cs="Arial"/>
          <w:b/>
          <w:sz w:val="32"/>
          <w:szCs w:val="32"/>
        </w:rPr>
        <w:t>8</w:t>
      </w:r>
    </w:p>
    <w:p w:rsidR="00443487" w:rsidRPr="008C6F14" w:rsidRDefault="008D3870">
      <w:pPr>
        <w:rPr>
          <w:sz w:val="16"/>
          <w:szCs w:val="16"/>
        </w:rPr>
      </w:pPr>
    </w:p>
    <w:tbl>
      <w:tblPr>
        <w:tblStyle w:val="LightList-Accent1"/>
        <w:tblW w:w="10719" w:type="dxa"/>
        <w:tblInd w:w="-436" w:type="dxa"/>
        <w:tblLook w:val="04A0" w:firstRow="1" w:lastRow="0" w:firstColumn="1" w:lastColumn="0" w:noHBand="0" w:noVBand="1"/>
      </w:tblPr>
      <w:tblGrid>
        <w:gridCol w:w="2533"/>
        <w:gridCol w:w="2570"/>
        <w:gridCol w:w="5616"/>
      </w:tblGrid>
      <w:tr w:rsidR="008C6F14" w:rsidRPr="00C747CA" w:rsidTr="008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8C6F14" w:rsidRPr="00C747CA" w:rsidRDefault="008C6F14" w:rsidP="008C6F14">
            <w:pPr>
              <w:spacing w:before="120" w:after="120"/>
              <w:ind w:left="316" w:hanging="316"/>
              <w:rPr>
                <w:rFonts w:ascii="Arial" w:hAnsi="Arial" w:cs="Arial"/>
              </w:rPr>
            </w:pPr>
            <w:r w:rsidRPr="00C747CA">
              <w:rPr>
                <w:rFonts w:ascii="Arial" w:hAnsi="Arial" w:cs="Arial"/>
              </w:rPr>
              <w:t>When</w:t>
            </w:r>
          </w:p>
        </w:tc>
        <w:tc>
          <w:tcPr>
            <w:tcW w:w="2570" w:type="dxa"/>
          </w:tcPr>
          <w:p w:rsidR="008C6F14" w:rsidRPr="00C747CA" w:rsidRDefault="008C6F14" w:rsidP="002236A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47CA">
              <w:rPr>
                <w:rFonts w:ascii="Arial" w:hAnsi="Arial" w:cs="Arial"/>
              </w:rPr>
              <w:t>Who</w:t>
            </w:r>
          </w:p>
        </w:tc>
        <w:tc>
          <w:tcPr>
            <w:tcW w:w="5616" w:type="dxa"/>
          </w:tcPr>
          <w:p w:rsidR="008C6F14" w:rsidRPr="00C747CA" w:rsidRDefault="008C6F14" w:rsidP="002236A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747CA">
              <w:rPr>
                <w:rFonts w:ascii="Arial" w:hAnsi="Arial" w:cs="Arial"/>
              </w:rPr>
              <w:t>What</w:t>
            </w:r>
          </w:p>
        </w:tc>
      </w:tr>
      <w:tr w:rsidR="008C6F14" w:rsidRPr="00C747CA" w:rsidTr="008C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8C6F14" w:rsidRPr="009A0F2C" w:rsidRDefault="008C6F14" w:rsidP="002236AE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0F2C">
              <w:rPr>
                <w:rFonts w:ascii="Arial" w:hAnsi="Arial" w:cs="Arial"/>
                <w:b w:val="0"/>
                <w:sz w:val="22"/>
                <w:szCs w:val="22"/>
              </w:rPr>
              <w:t>Tuesday, February 27</w:t>
            </w:r>
            <w:r w:rsidRPr="009A0F2C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Pr="009A0F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</w:tcPr>
          <w:p w:rsidR="008C6F14" w:rsidRDefault="008C6F14" w:rsidP="00223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Education &amp; Business Committee</w:t>
            </w:r>
          </w:p>
        </w:tc>
        <w:tc>
          <w:tcPr>
            <w:tcW w:w="5616" w:type="dxa"/>
          </w:tcPr>
          <w:p w:rsidR="008C6F14" w:rsidRDefault="008C6F14" w:rsidP="00223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2018/2019 Budget Assumptions.</w:t>
            </w:r>
          </w:p>
        </w:tc>
      </w:tr>
      <w:tr w:rsidR="008C6F14" w:rsidRPr="00C747CA" w:rsidTr="008C6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8C6F14" w:rsidRPr="00C747CA" w:rsidRDefault="008C6F14" w:rsidP="002236AE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Thursday, March 15</w:t>
            </w:r>
            <w:r w:rsidRPr="006A3536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</w:tcPr>
          <w:p w:rsidR="008C6F14" w:rsidRPr="00C747CA" w:rsidRDefault="008C6F14" w:rsidP="00223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Sandquist</w:t>
            </w:r>
            <w:r w:rsidRPr="00C747C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47CA">
              <w:rPr>
                <w:rFonts w:ascii="Arial" w:hAnsi="Arial" w:cs="Arial"/>
                <w:sz w:val="22"/>
                <w:szCs w:val="22"/>
              </w:rPr>
              <w:t>Province</w:t>
            </w:r>
          </w:p>
        </w:tc>
        <w:tc>
          <w:tcPr>
            <w:tcW w:w="5616" w:type="dxa"/>
          </w:tcPr>
          <w:p w:rsidR="008C6F14" w:rsidRPr="00C747CA" w:rsidRDefault="008C6F14" w:rsidP="00223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Ministry </w:t>
            </w:r>
            <w:r w:rsidRPr="00C747CA">
              <w:rPr>
                <w:rFonts w:ascii="Arial" w:hAnsi="Arial" w:cs="Arial"/>
                <w:sz w:val="22"/>
                <w:szCs w:val="22"/>
              </w:rPr>
              <w:t>Funding Announcement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C6F14" w:rsidRPr="00C747CA" w:rsidTr="008C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8C6F14" w:rsidRPr="00485879" w:rsidRDefault="008C6F14" w:rsidP="002236AE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Tuesday</w:t>
            </w:r>
            <w:r w:rsidRPr="00485879">
              <w:rPr>
                <w:rFonts w:ascii="Arial" w:hAnsi="Arial" w:cs="Arial"/>
                <w:b w:val="0"/>
                <w:sz w:val="22"/>
                <w:szCs w:val="22"/>
              </w:rPr>
              <w:t xml:space="preserve">, March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27</w:t>
            </w:r>
            <w:r w:rsidRPr="0084019F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8587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</w:tcPr>
          <w:p w:rsidR="008C6F14" w:rsidRPr="00485879" w:rsidRDefault="008C6F14" w:rsidP="00223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85879">
              <w:rPr>
                <w:rFonts w:ascii="Arial" w:hAnsi="Arial" w:cs="Arial"/>
                <w:sz w:val="22"/>
                <w:szCs w:val="22"/>
              </w:rPr>
              <w:t>Board Education &amp; Business Committee</w:t>
            </w:r>
          </w:p>
        </w:tc>
        <w:tc>
          <w:tcPr>
            <w:tcW w:w="5616" w:type="dxa"/>
          </w:tcPr>
          <w:p w:rsidR="008C6F14" w:rsidRPr="00C747CA" w:rsidRDefault="008C6F14" w:rsidP="00223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85879">
              <w:rPr>
                <w:rFonts w:ascii="Arial" w:hAnsi="Arial" w:cs="Arial"/>
                <w:sz w:val="22"/>
                <w:szCs w:val="22"/>
              </w:rPr>
              <w:t xml:space="preserve">First review of </w:t>
            </w:r>
            <w:r>
              <w:rPr>
                <w:rFonts w:ascii="Arial" w:hAnsi="Arial" w:cs="Arial"/>
                <w:sz w:val="22"/>
                <w:szCs w:val="22"/>
              </w:rPr>
              <w:t xml:space="preserve">Ministry </w:t>
            </w:r>
            <w:r w:rsidRPr="00485879">
              <w:rPr>
                <w:rFonts w:ascii="Arial" w:hAnsi="Arial" w:cs="Arial"/>
                <w:sz w:val="22"/>
                <w:szCs w:val="22"/>
              </w:rPr>
              <w:t>funding announcement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C6F14" w:rsidRPr="00C747CA" w:rsidTr="008C6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8C6F14" w:rsidRPr="004023AE" w:rsidRDefault="008C6F14" w:rsidP="002236AE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Thursday, March 29</w:t>
            </w:r>
            <w:r w:rsidRPr="0084019F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</w:tcPr>
          <w:p w:rsidR="008C6F14" w:rsidRDefault="008C6F14" w:rsidP="00223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Staff/ Trustees</w:t>
            </w:r>
          </w:p>
        </w:tc>
        <w:tc>
          <w:tcPr>
            <w:tcW w:w="5616" w:type="dxa"/>
          </w:tcPr>
          <w:p w:rsidR="008C6F14" w:rsidRDefault="008C6F14" w:rsidP="00223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survey in school newsletters and on website.</w:t>
            </w:r>
          </w:p>
        </w:tc>
      </w:tr>
      <w:tr w:rsidR="008C6F14" w:rsidRPr="00C747CA" w:rsidTr="008C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8C6F14" w:rsidRPr="00832F46" w:rsidRDefault="008C6F14" w:rsidP="002236AE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2F46">
              <w:rPr>
                <w:rFonts w:ascii="Arial" w:hAnsi="Arial" w:cs="Arial"/>
                <w:b w:val="0"/>
                <w:sz w:val="22"/>
                <w:szCs w:val="22"/>
              </w:rPr>
              <w:t>March 30</w:t>
            </w:r>
            <w:r w:rsidRPr="00832F46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Pr="00832F46">
              <w:rPr>
                <w:rFonts w:ascii="Arial" w:hAnsi="Arial" w:cs="Arial"/>
                <w:b w:val="0"/>
                <w:sz w:val="22"/>
                <w:szCs w:val="22"/>
              </w:rPr>
              <w:t xml:space="preserve"> – April 2</w:t>
            </w:r>
            <w:r w:rsidRPr="00832F46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nd</w:t>
            </w:r>
            <w:r w:rsidRPr="00832F4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</w:tcPr>
          <w:p w:rsidR="008C6F14" w:rsidRDefault="008C6F14" w:rsidP="00223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STATS - Easter</w:t>
            </w:r>
          </w:p>
        </w:tc>
        <w:tc>
          <w:tcPr>
            <w:tcW w:w="5616" w:type="dxa"/>
          </w:tcPr>
          <w:p w:rsidR="008C6F14" w:rsidRDefault="008C6F14" w:rsidP="00223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14" w:rsidRPr="00C747CA" w:rsidTr="008C6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8C6F14" w:rsidRPr="00C747CA" w:rsidRDefault="008C6F14" w:rsidP="002236AE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47CA">
              <w:rPr>
                <w:rFonts w:ascii="Arial" w:hAnsi="Arial" w:cs="Arial"/>
                <w:b w:val="0"/>
                <w:sz w:val="22"/>
                <w:szCs w:val="22"/>
              </w:rPr>
              <w:t xml:space="preserve">Tuesday, April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832F46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C747C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</w:tcPr>
          <w:p w:rsidR="008C6F14" w:rsidRPr="00C747CA" w:rsidRDefault="008C6F14" w:rsidP="00223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747CA">
              <w:rPr>
                <w:rFonts w:ascii="Arial" w:hAnsi="Arial" w:cs="Arial"/>
                <w:sz w:val="22"/>
                <w:szCs w:val="22"/>
              </w:rPr>
              <w:t>Regular Board Meeting</w:t>
            </w:r>
          </w:p>
        </w:tc>
        <w:tc>
          <w:tcPr>
            <w:tcW w:w="5616" w:type="dxa"/>
          </w:tcPr>
          <w:p w:rsidR="008C6F14" w:rsidRPr="00C747CA" w:rsidRDefault="008C6F14" w:rsidP="00223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funding announcement.</w:t>
            </w:r>
          </w:p>
        </w:tc>
      </w:tr>
      <w:tr w:rsidR="008C6F14" w:rsidRPr="00C747CA" w:rsidTr="008C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8C6F14" w:rsidRDefault="008C6F14" w:rsidP="002236AE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Thursday, April 5</w:t>
            </w:r>
            <w:r w:rsidRPr="005A561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8C6F14" w:rsidRPr="00C747CA" w:rsidRDefault="008C6F14" w:rsidP="002236AE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1:00 pm -  </w:t>
            </w:r>
          </w:p>
        </w:tc>
        <w:tc>
          <w:tcPr>
            <w:tcW w:w="2570" w:type="dxa"/>
          </w:tcPr>
          <w:p w:rsidR="008C6F14" w:rsidRPr="00C747CA" w:rsidRDefault="008C6F14" w:rsidP="00223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Group Liaison Meetings</w:t>
            </w:r>
          </w:p>
        </w:tc>
        <w:tc>
          <w:tcPr>
            <w:tcW w:w="5616" w:type="dxa"/>
          </w:tcPr>
          <w:p w:rsidR="008C6F14" w:rsidRPr="00C747CA" w:rsidRDefault="008C6F14" w:rsidP="00223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Trustees to meet with Partner Groups.</w:t>
            </w:r>
          </w:p>
        </w:tc>
      </w:tr>
      <w:tr w:rsidR="008C6F14" w:rsidRPr="00C747CA" w:rsidTr="008C6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8C6F14" w:rsidRPr="004023AE" w:rsidRDefault="008C6F14" w:rsidP="002236AE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23AE">
              <w:rPr>
                <w:rFonts w:ascii="Arial" w:hAnsi="Arial" w:cs="Arial"/>
                <w:b w:val="0"/>
                <w:sz w:val="22"/>
                <w:szCs w:val="22"/>
              </w:rPr>
              <w:t xml:space="preserve">Sunday, April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  <w:r w:rsidRPr="004023A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Pr="004023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</w:tcPr>
          <w:p w:rsidR="008C6F14" w:rsidRDefault="008C6F14" w:rsidP="00223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Staff/ Trustees</w:t>
            </w:r>
          </w:p>
        </w:tc>
        <w:tc>
          <w:tcPr>
            <w:tcW w:w="5616" w:type="dxa"/>
          </w:tcPr>
          <w:p w:rsidR="008C6F14" w:rsidRDefault="008C6F14" w:rsidP="00223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Survey deadline for input.</w:t>
            </w:r>
          </w:p>
        </w:tc>
      </w:tr>
      <w:tr w:rsidR="008C6F14" w:rsidRPr="00C747CA" w:rsidTr="008C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8C6F14" w:rsidRPr="00C747CA" w:rsidRDefault="008C6F14" w:rsidP="002236AE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Tuesday, April 10</w:t>
            </w:r>
            <w:r w:rsidRPr="004753A9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570" w:type="dxa"/>
          </w:tcPr>
          <w:p w:rsidR="008C6F14" w:rsidRPr="00C747CA" w:rsidRDefault="008C6F14" w:rsidP="00223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747CA">
              <w:rPr>
                <w:rFonts w:ascii="Arial" w:hAnsi="Arial" w:cs="Arial"/>
                <w:sz w:val="22"/>
                <w:szCs w:val="22"/>
              </w:rPr>
              <w:t>Special Board Education &amp; Business Committee</w:t>
            </w:r>
          </w:p>
        </w:tc>
        <w:tc>
          <w:tcPr>
            <w:tcW w:w="5616" w:type="dxa"/>
          </w:tcPr>
          <w:p w:rsidR="008C6F14" w:rsidRDefault="008C6F14" w:rsidP="00223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747CA">
              <w:rPr>
                <w:rFonts w:ascii="Arial" w:hAnsi="Arial" w:cs="Arial"/>
                <w:sz w:val="22"/>
                <w:szCs w:val="22"/>
              </w:rPr>
              <w:t xml:space="preserve">Review of </w:t>
            </w:r>
            <w:r>
              <w:rPr>
                <w:rFonts w:ascii="Arial" w:hAnsi="Arial" w:cs="Arial"/>
                <w:sz w:val="22"/>
                <w:szCs w:val="22"/>
              </w:rPr>
              <w:t>funding and options.</w:t>
            </w:r>
          </w:p>
          <w:p w:rsidR="008C6F14" w:rsidRDefault="008C6F14" w:rsidP="00223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8C6F14" w:rsidRPr="00601A21" w:rsidRDefault="008C6F14" w:rsidP="002236AE">
            <w:pPr>
              <w:tabs>
                <w:tab w:val="left" w:pos="1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14" w:rsidRPr="00C747CA" w:rsidTr="008C6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8C6F14" w:rsidRDefault="008C6F14" w:rsidP="002236A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C6F14" w:rsidRDefault="008C6F14" w:rsidP="002236A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Tuesday, April 17</w:t>
            </w:r>
            <w:r w:rsidRPr="00C747C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8C6F14" w:rsidRPr="00C747CA" w:rsidRDefault="008C6F14" w:rsidP="002236A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4:00 – 5:00 pm</w:t>
            </w:r>
          </w:p>
        </w:tc>
        <w:tc>
          <w:tcPr>
            <w:tcW w:w="2570" w:type="dxa"/>
          </w:tcPr>
          <w:p w:rsidR="008C6F14" w:rsidRPr="00C747CA" w:rsidRDefault="008C6F14" w:rsidP="00223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 Committee Meeting</w:t>
            </w:r>
          </w:p>
        </w:tc>
        <w:tc>
          <w:tcPr>
            <w:tcW w:w="5616" w:type="dxa"/>
          </w:tcPr>
          <w:p w:rsidR="008C6F14" w:rsidRPr="00C747CA" w:rsidRDefault="008C6F14" w:rsidP="00223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funding announcement with the Advisory Committee, seeking feedback and perspectives.</w:t>
            </w:r>
          </w:p>
        </w:tc>
      </w:tr>
      <w:tr w:rsidR="008C6F14" w:rsidRPr="00C747CA" w:rsidTr="008C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8C6F14" w:rsidRPr="00C747CA" w:rsidRDefault="008C6F14" w:rsidP="002236AE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Tuesday, April 17</w:t>
            </w:r>
            <w:r w:rsidRPr="004753A9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br/>
              <w:t>5:30 – 6:30 pm</w:t>
            </w:r>
          </w:p>
        </w:tc>
        <w:tc>
          <w:tcPr>
            <w:tcW w:w="2570" w:type="dxa"/>
          </w:tcPr>
          <w:p w:rsidR="008C6F14" w:rsidRPr="00C747CA" w:rsidRDefault="008C6F14" w:rsidP="00223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Staff/ Trustees</w:t>
            </w:r>
          </w:p>
        </w:tc>
        <w:tc>
          <w:tcPr>
            <w:tcW w:w="5616" w:type="dxa"/>
          </w:tcPr>
          <w:p w:rsidR="008C6F14" w:rsidRDefault="008C6F14" w:rsidP="00223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Opportunity for public to provide input on the budget.</w:t>
            </w:r>
          </w:p>
        </w:tc>
      </w:tr>
      <w:tr w:rsidR="008C6F14" w:rsidRPr="00C747CA" w:rsidTr="008C6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8C6F14" w:rsidRPr="00D01E20" w:rsidRDefault="008C6F14" w:rsidP="002236AE">
            <w:pPr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  <w:p w:rsidR="008C6F14" w:rsidRPr="00D01E20" w:rsidRDefault="008C6F14" w:rsidP="002236AE">
            <w:pPr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Wednesday, April 18</w:t>
            </w:r>
            <w:r w:rsidRPr="003001E4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Pr="00485879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570" w:type="dxa"/>
          </w:tcPr>
          <w:p w:rsidR="008C6F14" w:rsidRDefault="008C6F14" w:rsidP="00223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Board Education &amp; Business Committee Meeting</w:t>
            </w:r>
          </w:p>
        </w:tc>
        <w:tc>
          <w:tcPr>
            <w:tcW w:w="5616" w:type="dxa"/>
          </w:tcPr>
          <w:p w:rsidR="008C6F14" w:rsidRDefault="008C6F14" w:rsidP="00223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feedback received; explore options; develop budget drafting instructions.</w:t>
            </w:r>
          </w:p>
        </w:tc>
      </w:tr>
      <w:tr w:rsidR="008C6F14" w:rsidRPr="00C747CA" w:rsidTr="008C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8C6F14" w:rsidRPr="00C747CA" w:rsidRDefault="008C6F14" w:rsidP="002236AE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Tuesday, April 24</w:t>
            </w:r>
            <w:r w:rsidRPr="00D01E20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</w:tcPr>
          <w:p w:rsidR="008C6F14" w:rsidRPr="00C747CA" w:rsidRDefault="008C6F14" w:rsidP="00223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Education &amp; Business Committee</w:t>
            </w:r>
          </w:p>
        </w:tc>
        <w:tc>
          <w:tcPr>
            <w:tcW w:w="5616" w:type="dxa"/>
          </w:tcPr>
          <w:p w:rsidR="008C6F14" w:rsidRPr="00C747CA" w:rsidRDefault="008C6F14" w:rsidP="00223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draft budget, amend as necessary and recommend budget to the Board.</w:t>
            </w:r>
          </w:p>
        </w:tc>
      </w:tr>
      <w:tr w:rsidR="008C6F14" w:rsidRPr="00C747CA" w:rsidTr="008C6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8C6F14" w:rsidRDefault="008C6F14" w:rsidP="002236AE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April 26</w:t>
            </w:r>
            <w:r w:rsidRPr="00521A73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– 28</w:t>
            </w:r>
            <w:r w:rsidRPr="00252035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570" w:type="dxa"/>
          </w:tcPr>
          <w:p w:rsidR="008C6F14" w:rsidRDefault="008C6F14" w:rsidP="00223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</w:t>
            </w:r>
          </w:p>
        </w:tc>
        <w:tc>
          <w:tcPr>
            <w:tcW w:w="5616" w:type="dxa"/>
          </w:tcPr>
          <w:p w:rsidR="008C6F14" w:rsidRDefault="008C6F14" w:rsidP="00223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BCSTA AGM.</w:t>
            </w:r>
          </w:p>
        </w:tc>
      </w:tr>
      <w:tr w:rsidR="00BB0A60" w:rsidRPr="00C747CA" w:rsidTr="00B70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BB0A60" w:rsidRPr="00C747CA" w:rsidRDefault="00BB0A60" w:rsidP="00B70BA8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Wednesday, May 2</w:t>
            </w:r>
            <w:r w:rsidRPr="00252035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570" w:type="dxa"/>
          </w:tcPr>
          <w:p w:rsidR="00BB0A60" w:rsidRPr="00C747CA" w:rsidRDefault="00BB0A60" w:rsidP="00B70B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</w:p>
        </w:tc>
        <w:tc>
          <w:tcPr>
            <w:tcW w:w="5616" w:type="dxa"/>
          </w:tcPr>
          <w:p w:rsidR="00BB0A60" w:rsidRPr="00C747CA" w:rsidRDefault="00BB0A60" w:rsidP="00B70BA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Staffing assignments initiated.</w:t>
            </w:r>
          </w:p>
        </w:tc>
      </w:tr>
      <w:tr w:rsidR="008C6F14" w:rsidRPr="00C747CA" w:rsidTr="008C6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8C6F14" w:rsidRPr="00C747CA" w:rsidRDefault="008C6F14" w:rsidP="002236AE">
            <w:pPr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Tuesday, </w:t>
            </w:r>
            <w:r w:rsidR="00BB0A60">
              <w:rPr>
                <w:rFonts w:ascii="Arial" w:hAnsi="Arial" w:cs="Arial"/>
                <w:b w:val="0"/>
                <w:sz w:val="22"/>
                <w:szCs w:val="22"/>
              </w:rPr>
              <w:t>June 5</w:t>
            </w:r>
            <w:r w:rsidR="00BB0A60" w:rsidRPr="00BB0A60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BB0A6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</w:tcPr>
          <w:p w:rsidR="008C6F14" w:rsidRPr="00C747CA" w:rsidRDefault="008C6F14" w:rsidP="00223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Board Meeting</w:t>
            </w:r>
          </w:p>
        </w:tc>
        <w:tc>
          <w:tcPr>
            <w:tcW w:w="5616" w:type="dxa"/>
          </w:tcPr>
          <w:p w:rsidR="008C6F14" w:rsidRPr="00C747CA" w:rsidRDefault="008C6F14" w:rsidP="00223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Adopt budget bylaw.</w:t>
            </w:r>
          </w:p>
        </w:tc>
      </w:tr>
    </w:tbl>
    <w:p w:rsidR="008C6F14" w:rsidRDefault="008C6F14" w:rsidP="008C6F14"/>
    <w:sectPr w:rsidR="008C6F14" w:rsidSect="008C6F14">
      <w:headerReference w:type="default" r:id="rId6"/>
      <w:pgSz w:w="12240" w:h="15840"/>
      <w:pgMar w:top="964" w:right="851" w:bottom="62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870" w:rsidRDefault="008D3870" w:rsidP="008C6F14">
      <w:r>
        <w:separator/>
      </w:r>
    </w:p>
  </w:endnote>
  <w:endnote w:type="continuationSeparator" w:id="0">
    <w:p w:rsidR="008D3870" w:rsidRDefault="008D3870" w:rsidP="008C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870" w:rsidRDefault="008D3870" w:rsidP="008C6F14">
      <w:r>
        <w:separator/>
      </w:r>
    </w:p>
  </w:footnote>
  <w:footnote w:type="continuationSeparator" w:id="0">
    <w:p w:rsidR="008D3870" w:rsidRDefault="008D3870" w:rsidP="008C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F14" w:rsidRDefault="008C6F14" w:rsidP="008C6F14">
    <w:pPr>
      <w:pStyle w:val="Header"/>
      <w:jc w:val="center"/>
    </w:pPr>
    <w:r>
      <w:rPr>
        <w:noProof/>
      </w:rPr>
      <w:drawing>
        <wp:inline distT="0" distB="0" distL="0" distR="0" wp14:anchorId="6655ECD9" wp14:editId="096C2577">
          <wp:extent cx="1474236" cy="7223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kueber:Desktop:StudyCR_C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4236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14"/>
    <w:rsid w:val="00845DFB"/>
    <w:rsid w:val="008C6F14"/>
    <w:rsid w:val="008D3870"/>
    <w:rsid w:val="00A6617A"/>
    <w:rsid w:val="00A732F8"/>
    <w:rsid w:val="00B4301A"/>
    <w:rsid w:val="00BB0A60"/>
    <w:rsid w:val="00E0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6214B"/>
  <w15:chartTrackingRefBased/>
  <w15:docId w15:val="{C349C463-7547-504D-BD9F-690A8DB8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F1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8C6F14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C6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F1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6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F1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2018-02-02T19:37:00Z</dcterms:created>
  <dcterms:modified xsi:type="dcterms:W3CDTF">2018-04-13T17:48:00Z</dcterms:modified>
</cp:coreProperties>
</file>