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563D" w14:textId="571FE629" w:rsidR="005852F1" w:rsidRPr="00CE736B" w:rsidRDefault="005852F1" w:rsidP="00CE736B">
      <w:pPr>
        <w:jc w:val="center"/>
        <w:rPr>
          <w:rFonts w:ascii="Myriad Pro" w:hAnsi="Myriad Pro"/>
        </w:rPr>
      </w:pPr>
    </w:p>
    <w:p w14:paraId="4ABF3BB3" w14:textId="0D5A68BD" w:rsidR="00984702" w:rsidRDefault="00984702" w:rsidP="00CE736B">
      <w:pPr>
        <w:rPr>
          <w:rFonts w:ascii="Myriad Pro" w:hAnsi="Myriad Pro"/>
          <w:noProof/>
          <w:sz w:val="20"/>
          <w:szCs w:val="20"/>
        </w:rPr>
      </w:pPr>
    </w:p>
    <w:p w14:paraId="6070C704" w14:textId="618FD2AC" w:rsidR="00CE736B" w:rsidRDefault="00CE736B" w:rsidP="00CE736B">
      <w:pPr>
        <w:rPr>
          <w:rFonts w:ascii="Myriad Pro" w:hAnsi="Myriad Pro"/>
          <w:noProof/>
          <w:sz w:val="20"/>
          <w:szCs w:val="20"/>
        </w:rPr>
      </w:pPr>
    </w:p>
    <w:p w14:paraId="6591F1BD" w14:textId="2AF3D706" w:rsidR="00CE736B" w:rsidRDefault="00CE736B" w:rsidP="00CE736B">
      <w:pPr>
        <w:rPr>
          <w:rFonts w:ascii="Myriad Pro" w:hAnsi="Myriad Pro"/>
          <w:noProof/>
          <w:sz w:val="20"/>
          <w:szCs w:val="20"/>
        </w:rPr>
      </w:pPr>
    </w:p>
    <w:p w14:paraId="678CC237" w14:textId="3037EE5F" w:rsidR="00CE736B" w:rsidRDefault="00850810" w:rsidP="00CE736B">
      <w:pPr>
        <w:rPr>
          <w:rFonts w:ascii="Myriad Pro" w:hAnsi="Myriad Pro"/>
          <w:noProof/>
          <w:sz w:val="20"/>
          <w:szCs w:val="20"/>
        </w:rPr>
      </w:pPr>
      <w:r>
        <w:rPr>
          <w:noProof/>
        </w:rPr>
        <w:drawing>
          <wp:anchor distT="0" distB="0" distL="114300" distR="114300" simplePos="0" relativeHeight="251658240" behindDoc="1" locked="0" layoutInCell="1" allowOverlap="1" wp14:anchorId="77BC21DE" wp14:editId="6F411E65">
            <wp:simplePos x="0" y="0"/>
            <wp:positionH relativeFrom="column">
              <wp:posOffset>1489075</wp:posOffset>
            </wp:positionH>
            <wp:positionV relativeFrom="paragraph">
              <wp:posOffset>109855</wp:posOffset>
            </wp:positionV>
            <wp:extent cx="2691765" cy="1313815"/>
            <wp:effectExtent l="0" t="0" r="0" b="0"/>
            <wp:wrapTight wrapText="bothSides">
              <wp:wrapPolygon edited="0">
                <wp:start x="0" y="0"/>
                <wp:lineTo x="0" y="21297"/>
                <wp:lineTo x="21401" y="21297"/>
                <wp:lineTo x="21401" y="0"/>
                <wp:lineTo x="0" y="0"/>
              </wp:wrapPolygon>
            </wp:wrapTight>
            <wp:docPr id="3" name="Picture 3" descr="learn_cr CV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_cr CVS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765" cy="1313815"/>
                    </a:xfrm>
                    <a:prstGeom prst="rect">
                      <a:avLst/>
                    </a:prstGeom>
                    <a:noFill/>
                  </pic:spPr>
                </pic:pic>
              </a:graphicData>
            </a:graphic>
            <wp14:sizeRelH relativeFrom="page">
              <wp14:pctWidth>0</wp14:pctWidth>
            </wp14:sizeRelH>
            <wp14:sizeRelV relativeFrom="page">
              <wp14:pctHeight>0</wp14:pctHeight>
            </wp14:sizeRelV>
          </wp:anchor>
        </w:drawing>
      </w:r>
    </w:p>
    <w:p w14:paraId="40BAB9FA" w14:textId="73A5338A" w:rsidR="002205F2" w:rsidRDefault="002205F2" w:rsidP="00CE736B">
      <w:pPr>
        <w:rPr>
          <w:rFonts w:ascii="Myriad Pro" w:hAnsi="Myriad Pro"/>
          <w:noProof/>
          <w:sz w:val="20"/>
          <w:szCs w:val="20"/>
        </w:rPr>
      </w:pPr>
    </w:p>
    <w:p w14:paraId="42EA3A8E" w14:textId="35E9D0F0" w:rsidR="002205F2" w:rsidRDefault="002205F2" w:rsidP="00CE736B">
      <w:pPr>
        <w:rPr>
          <w:rFonts w:ascii="Myriad Pro" w:hAnsi="Myriad Pro"/>
          <w:noProof/>
          <w:sz w:val="20"/>
          <w:szCs w:val="20"/>
        </w:rPr>
      </w:pPr>
    </w:p>
    <w:p w14:paraId="4296001E" w14:textId="0F8F518C" w:rsidR="002205F2" w:rsidRDefault="002205F2" w:rsidP="00CE736B">
      <w:pPr>
        <w:rPr>
          <w:rFonts w:ascii="Myriad Pro" w:hAnsi="Myriad Pro"/>
          <w:noProof/>
          <w:sz w:val="20"/>
          <w:szCs w:val="20"/>
        </w:rPr>
      </w:pPr>
    </w:p>
    <w:p w14:paraId="083828C0" w14:textId="0BD213C9" w:rsidR="002205F2" w:rsidRDefault="002205F2" w:rsidP="00CE736B">
      <w:pPr>
        <w:rPr>
          <w:rFonts w:ascii="Myriad Pro" w:hAnsi="Myriad Pro"/>
          <w:noProof/>
          <w:sz w:val="20"/>
          <w:szCs w:val="20"/>
        </w:rPr>
      </w:pPr>
    </w:p>
    <w:p w14:paraId="64768BD3" w14:textId="32DF0893" w:rsidR="002205F2" w:rsidRDefault="002205F2" w:rsidP="00CE736B">
      <w:pPr>
        <w:rPr>
          <w:rFonts w:ascii="Myriad Pro" w:hAnsi="Myriad Pro"/>
          <w:noProof/>
          <w:sz w:val="20"/>
          <w:szCs w:val="20"/>
        </w:rPr>
      </w:pPr>
    </w:p>
    <w:p w14:paraId="3158D0F6" w14:textId="2A849301" w:rsidR="002205F2" w:rsidRDefault="002205F2" w:rsidP="00CE736B">
      <w:pPr>
        <w:rPr>
          <w:rFonts w:ascii="Myriad Pro" w:hAnsi="Myriad Pro"/>
          <w:noProof/>
          <w:sz w:val="20"/>
          <w:szCs w:val="20"/>
        </w:rPr>
      </w:pPr>
    </w:p>
    <w:p w14:paraId="5AB3EF4A" w14:textId="351D95E5" w:rsidR="002205F2" w:rsidRDefault="002205F2" w:rsidP="00CE736B">
      <w:pPr>
        <w:rPr>
          <w:rFonts w:ascii="Myriad Pro" w:hAnsi="Myriad Pro"/>
          <w:noProof/>
          <w:sz w:val="20"/>
          <w:szCs w:val="20"/>
        </w:rPr>
      </w:pPr>
    </w:p>
    <w:p w14:paraId="643F3352" w14:textId="77777777" w:rsidR="002205F2" w:rsidRDefault="002205F2" w:rsidP="00CE736B">
      <w:pPr>
        <w:rPr>
          <w:rFonts w:ascii="Myriad Pro" w:hAnsi="Myriad Pro"/>
          <w:noProof/>
          <w:sz w:val="20"/>
          <w:szCs w:val="20"/>
        </w:rPr>
      </w:pPr>
    </w:p>
    <w:p w14:paraId="166EF2C0" w14:textId="77777777" w:rsidR="00CE736B" w:rsidRDefault="00CE736B" w:rsidP="005D4138">
      <w:pPr>
        <w:pStyle w:val="Heading1"/>
        <w:tabs>
          <w:tab w:val="left" w:pos="3820"/>
        </w:tabs>
        <w:spacing w:before="0" w:line="240" w:lineRule="auto"/>
        <w:rPr>
          <w:rFonts w:ascii="Myriad Pro" w:hAnsi="Myriad Pro"/>
        </w:rPr>
      </w:pPr>
    </w:p>
    <w:p w14:paraId="33DFC562" w14:textId="77777777" w:rsidR="00CE736B" w:rsidRDefault="00CE736B" w:rsidP="00CE736B">
      <w:pPr>
        <w:pStyle w:val="Heading1"/>
        <w:tabs>
          <w:tab w:val="left" w:pos="3820"/>
        </w:tabs>
        <w:spacing w:before="0" w:line="240" w:lineRule="auto"/>
        <w:jc w:val="center"/>
        <w:rPr>
          <w:rFonts w:ascii="Myriad Pro" w:hAnsi="Myriad Pro"/>
        </w:rPr>
      </w:pPr>
    </w:p>
    <w:p w14:paraId="0D1D357A" w14:textId="30D08782" w:rsidR="00CE736B" w:rsidRDefault="00CE736B" w:rsidP="00CE736B">
      <w:pPr>
        <w:pStyle w:val="Heading1"/>
        <w:tabs>
          <w:tab w:val="left" w:pos="3820"/>
        </w:tabs>
        <w:spacing w:before="0" w:line="240" w:lineRule="auto"/>
        <w:jc w:val="center"/>
        <w:rPr>
          <w:rFonts w:ascii="Myriad Pro" w:hAnsi="Myriad Pro"/>
        </w:rPr>
      </w:pPr>
      <w:r w:rsidRPr="00CE736B">
        <w:rPr>
          <w:rFonts w:ascii="Myriad Pro" w:hAnsi="Myriad Pro"/>
        </w:rPr>
        <w:t>COVID 19 Phase 3 Education Health and Safety Guide</w:t>
      </w:r>
    </w:p>
    <w:p w14:paraId="4AEB495D" w14:textId="31FE7E61" w:rsidR="00694DE6" w:rsidRDefault="00694DE6" w:rsidP="00694DE6">
      <w:pPr>
        <w:rPr>
          <w:lang w:val="en-CA"/>
        </w:rPr>
      </w:pPr>
    </w:p>
    <w:p w14:paraId="0B432F4D" w14:textId="2B7A4B34" w:rsidR="005D4138" w:rsidRDefault="005D4138" w:rsidP="00694DE6">
      <w:pPr>
        <w:rPr>
          <w:lang w:val="en-CA"/>
        </w:rPr>
      </w:pPr>
    </w:p>
    <w:p w14:paraId="0DA3E681" w14:textId="63CEA9D2" w:rsidR="005D4138" w:rsidRDefault="005D4138" w:rsidP="00694DE6">
      <w:pPr>
        <w:rPr>
          <w:lang w:val="en-CA"/>
        </w:rPr>
      </w:pPr>
    </w:p>
    <w:p w14:paraId="0A55B7A8" w14:textId="77777777" w:rsidR="005D4138" w:rsidRDefault="005D4138" w:rsidP="00694DE6">
      <w:pPr>
        <w:rPr>
          <w:lang w:val="en-CA"/>
        </w:rPr>
      </w:pPr>
    </w:p>
    <w:p w14:paraId="122FBE2C" w14:textId="1CE3DAD1" w:rsidR="00694DE6" w:rsidRPr="00694DE6" w:rsidRDefault="00694DE6" w:rsidP="00694DE6">
      <w:pPr>
        <w:rPr>
          <w:rFonts w:ascii="Times New Roman" w:hAnsi="Times New Roman"/>
          <w:lang w:val="en-CA"/>
        </w:rPr>
      </w:pPr>
    </w:p>
    <w:p w14:paraId="6AE73259" w14:textId="006F4068" w:rsidR="00694DE6" w:rsidRPr="00694DE6" w:rsidRDefault="00694DE6" w:rsidP="00694DE6">
      <w:pPr>
        <w:rPr>
          <w:lang w:val="en-CA"/>
        </w:rPr>
      </w:pPr>
    </w:p>
    <w:p w14:paraId="74E0D9BD" w14:textId="0A4ECBF7" w:rsidR="00984702" w:rsidRPr="00CE736B" w:rsidRDefault="00850810" w:rsidP="00CE736B">
      <w:pPr>
        <w:pStyle w:val="Heading1"/>
        <w:spacing w:before="0" w:line="240" w:lineRule="auto"/>
        <w:rPr>
          <w:rFonts w:ascii="Myriad Pro" w:hAnsi="Myriad Pro"/>
        </w:rPr>
      </w:pPr>
      <w:r>
        <w:rPr>
          <w:noProof/>
          <w:lang w:val="en-US"/>
        </w:rPr>
        <w:drawing>
          <wp:anchor distT="0" distB="0" distL="114300" distR="114300" simplePos="0" relativeHeight="251657216" behindDoc="1" locked="0" layoutInCell="1" allowOverlap="1" wp14:anchorId="3F298EE5" wp14:editId="32BCA691">
            <wp:simplePos x="0" y="0"/>
            <wp:positionH relativeFrom="column">
              <wp:posOffset>1045845</wp:posOffset>
            </wp:positionH>
            <wp:positionV relativeFrom="paragraph">
              <wp:posOffset>106680</wp:posOffset>
            </wp:positionV>
            <wp:extent cx="3508375" cy="2787015"/>
            <wp:effectExtent l="0" t="0" r="0" b="0"/>
            <wp:wrapTight wrapText="bothSides">
              <wp:wrapPolygon edited="0">
                <wp:start x="0" y="0"/>
                <wp:lineTo x="0" y="21408"/>
                <wp:lineTo x="21463" y="21408"/>
                <wp:lineTo x="21463" y="0"/>
                <wp:lineTo x="0" y="0"/>
              </wp:wrapPolygon>
            </wp:wrapTight>
            <wp:docPr id="2" name="Picture 2" descr="Construction Health and Safety Consultants Guelph,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 Health and Safety Consultants Guelph, Ontar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8375" cy="2787015"/>
                    </a:xfrm>
                    <a:prstGeom prst="rect">
                      <a:avLst/>
                    </a:prstGeom>
                    <a:noFill/>
                  </pic:spPr>
                </pic:pic>
              </a:graphicData>
            </a:graphic>
            <wp14:sizeRelH relativeFrom="page">
              <wp14:pctWidth>0</wp14:pctWidth>
            </wp14:sizeRelH>
            <wp14:sizeRelV relativeFrom="page">
              <wp14:pctHeight>0</wp14:pctHeight>
            </wp14:sizeRelV>
          </wp:anchor>
        </w:drawing>
      </w:r>
      <w:r w:rsidR="00CE736B" w:rsidRPr="00CE736B">
        <w:br w:type="page"/>
      </w:r>
      <w:r w:rsidR="00605FD6" w:rsidRPr="00CE736B">
        <w:rPr>
          <w:rFonts w:ascii="Myriad Pro" w:hAnsi="Myriad Pro"/>
        </w:rPr>
        <w:lastRenderedPageBreak/>
        <w:t>COVID 19 Phase 3 Education Health and Safety Guide</w:t>
      </w:r>
    </w:p>
    <w:p w14:paraId="02093155" w14:textId="55F5C75C" w:rsidR="00A877AF" w:rsidRPr="00CE736B" w:rsidRDefault="00A877AF" w:rsidP="00CE736B">
      <w:pPr>
        <w:jc w:val="center"/>
        <w:rPr>
          <w:rFonts w:ascii="Myriad Pro" w:hAnsi="Myriad Pro" w:cs="Arial"/>
          <w:b/>
          <w:bCs/>
          <w:color w:val="000000"/>
        </w:rPr>
      </w:pPr>
    </w:p>
    <w:p w14:paraId="402D0150" w14:textId="77777777" w:rsidR="00984702" w:rsidRPr="00CE736B" w:rsidRDefault="00984702" w:rsidP="00CE736B">
      <w:pPr>
        <w:rPr>
          <w:rFonts w:ascii="Myriad Pro" w:hAnsi="Myriad Pro"/>
          <w:sz w:val="20"/>
          <w:szCs w:val="20"/>
        </w:rPr>
      </w:pPr>
    </w:p>
    <w:p w14:paraId="71549C18" w14:textId="77777777" w:rsidR="00192C8D" w:rsidRPr="00CE736B" w:rsidRDefault="00192C8D" w:rsidP="00CE736B">
      <w:pPr>
        <w:pStyle w:val="Heading1"/>
        <w:spacing w:before="0" w:line="240" w:lineRule="auto"/>
        <w:rPr>
          <w:rFonts w:ascii="Myriad Pro" w:hAnsi="Myriad Pro"/>
        </w:rPr>
      </w:pPr>
      <w:bookmarkStart w:id="0" w:name="_Toc39646741"/>
      <w:r w:rsidRPr="00CE736B">
        <w:rPr>
          <w:rFonts w:ascii="Myriad Pro" w:hAnsi="Myriad Pro"/>
        </w:rPr>
        <w:t>Foundational Principles</w:t>
      </w:r>
      <w:bookmarkEnd w:id="0"/>
    </w:p>
    <w:p w14:paraId="0BA90BD6" w14:textId="77777777" w:rsidR="00CE736B" w:rsidRDefault="00CE736B" w:rsidP="00CE736B">
      <w:pPr>
        <w:pStyle w:val="Heading2"/>
        <w:spacing w:before="0" w:line="240" w:lineRule="auto"/>
        <w:rPr>
          <w:rFonts w:ascii="Myriad Pro" w:hAnsi="Myriad Pro"/>
        </w:rPr>
      </w:pPr>
      <w:bookmarkStart w:id="1" w:name="_Toc39646742"/>
    </w:p>
    <w:p w14:paraId="1FF583B0" w14:textId="4C08E0E8" w:rsidR="00981B31" w:rsidRPr="00CE736B" w:rsidRDefault="00981B31" w:rsidP="00CE736B">
      <w:pPr>
        <w:pStyle w:val="Heading2"/>
        <w:spacing w:before="0" w:line="240" w:lineRule="auto"/>
        <w:rPr>
          <w:rFonts w:ascii="Myriad Pro" w:hAnsi="Myriad Pro"/>
        </w:rPr>
      </w:pPr>
      <w:r w:rsidRPr="00CE736B">
        <w:rPr>
          <w:rFonts w:ascii="Myriad Pro" w:hAnsi="Myriad Pro"/>
        </w:rPr>
        <w:t xml:space="preserve">About COVID -19: </w:t>
      </w:r>
    </w:p>
    <w:p w14:paraId="28C9B069" w14:textId="4A8B1BE8" w:rsidR="00981B31" w:rsidRPr="00CE736B" w:rsidRDefault="00981B31" w:rsidP="00CE736B">
      <w:pPr>
        <w:pStyle w:val="Heading2"/>
        <w:spacing w:before="0" w:line="240" w:lineRule="auto"/>
        <w:rPr>
          <w:rFonts w:ascii="Myriad Pro" w:hAnsi="Myriad Pro" w:cs="Calibri"/>
          <w:color w:val="auto"/>
          <w:sz w:val="20"/>
          <w:szCs w:val="20"/>
          <w:lang w:val="en-US"/>
        </w:rPr>
      </w:pPr>
      <w:r w:rsidRPr="00CE736B">
        <w:rPr>
          <w:rFonts w:ascii="Myriad Pro" w:hAnsi="Myriad Pro" w:cs="Calibri"/>
          <w:color w:val="auto"/>
          <w:sz w:val="20"/>
          <w:szCs w:val="20"/>
          <w:lang w:val="en-US"/>
        </w:rPr>
        <w:t xml:space="preserve">Coronaviruses are a large family of viruses mostly found in animals.  In humans they can produce symptoms </w:t>
      </w:r>
      <w:r w:rsidR="00E7204E">
        <w:rPr>
          <w:rFonts w:ascii="Myriad Pro" w:hAnsi="Myriad Pro" w:cs="Calibri"/>
          <w:color w:val="auto"/>
          <w:sz w:val="20"/>
          <w:szCs w:val="20"/>
          <w:lang w:val="en-US"/>
        </w:rPr>
        <w:t xml:space="preserve">that are </w:t>
      </w:r>
      <w:r w:rsidRPr="00CE736B">
        <w:rPr>
          <w:rFonts w:ascii="Myriad Pro" w:hAnsi="Myriad Pro" w:cs="Calibri"/>
          <w:color w:val="auto"/>
          <w:sz w:val="20"/>
          <w:szCs w:val="20"/>
          <w:lang w:val="en-US"/>
        </w:rPr>
        <w:t xml:space="preserve">like the common cold and flu.  Symptoms can range from mild to severe.  It can be spread through droplet transmission.  Infected persons can spread droplets up to two meters, for example when coughing or sneezing, but </w:t>
      </w:r>
      <w:r w:rsidR="00E7204E">
        <w:rPr>
          <w:rFonts w:ascii="Myriad Pro" w:hAnsi="Myriad Pro" w:cs="Calibri"/>
          <w:color w:val="auto"/>
          <w:sz w:val="20"/>
          <w:szCs w:val="20"/>
          <w:lang w:val="en-US"/>
        </w:rPr>
        <w:t xml:space="preserve">they </w:t>
      </w:r>
      <w:r w:rsidRPr="00CE736B">
        <w:rPr>
          <w:rFonts w:ascii="Myriad Pro" w:hAnsi="Myriad Pro" w:cs="Calibri"/>
          <w:color w:val="auto"/>
          <w:sz w:val="20"/>
          <w:szCs w:val="20"/>
          <w:lang w:val="en-US"/>
        </w:rPr>
        <w:t>do not stay suspended in the air due to their size.  These droplets can infect other people via entry on surfaces like the eyes, nose, and mouth</w:t>
      </w:r>
      <w:r w:rsidR="000916FA">
        <w:rPr>
          <w:rFonts w:ascii="Myriad Pro" w:hAnsi="Myriad Pro" w:cs="Calibri"/>
          <w:color w:val="auto"/>
          <w:sz w:val="20"/>
          <w:szCs w:val="20"/>
          <w:lang w:val="en-US"/>
        </w:rPr>
        <w:t xml:space="preserve"> through transfer from hands</w:t>
      </w:r>
      <w:r w:rsidRPr="00CE736B">
        <w:rPr>
          <w:rFonts w:ascii="Myriad Pro" w:hAnsi="Myriad Pro" w:cs="Calibri"/>
          <w:color w:val="auto"/>
          <w:sz w:val="20"/>
          <w:szCs w:val="20"/>
          <w:lang w:val="en-US"/>
        </w:rPr>
        <w:t>.  Droplet transmission is different from airborne transmission; airborne transmission allows microorganisms to be suspended in the air for long periods and inhaled and droplet transmission does not.</w:t>
      </w:r>
    </w:p>
    <w:p w14:paraId="6C12B35A" w14:textId="77777777" w:rsidR="00981B31" w:rsidRPr="00CE736B" w:rsidRDefault="00981B31" w:rsidP="00CE736B">
      <w:pPr>
        <w:pStyle w:val="Heading2"/>
        <w:spacing w:before="0" w:line="240" w:lineRule="auto"/>
        <w:rPr>
          <w:rFonts w:ascii="Myriad Pro" w:hAnsi="Myriad Pro"/>
        </w:rPr>
      </w:pPr>
    </w:p>
    <w:p w14:paraId="55F54778" w14:textId="5C816BD5" w:rsidR="00192C8D" w:rsidRPr="00CE736B" w:rsidRDefault="00192C8D" w:rsidP="00CE736B">
      <w:pPr>
        <w:pStyle w:val="Heading2"/>
        <w:spacing w:before="0" w:line="240" w:lineRule="auto"/>
        <w:rPr>
          <w:rFonts w:ascii="Myriad Pro" w:hAnsi="Myriad Pro"/>
        </w:rPr>
      </w:pPr>
      <w:r w:rsidRPr="00CE736B">
        <w:rPr>
          <w:rFonts w:ascii="Myriad Pro" w:hAnsi="Myriad Pro"/>
        </w:rPr>
        <w:t>Children are Low Risk</w:t>
      </w:r>
      <w:bookmarkEnd w:id="1"/>
    </w:p>
    <w:p w14:paraId="62E6C8E1" w14:textId="06853A0C" w:rsidR="00E7204E" w:rsidRPr="00E7204E" w:rsidRDefault="00192C8D" w:rsidP="008F3A8F">
      <w:pPr>
        <w:rPr>
          <w:rFonts w:ascii="Times New Roman" w:hAnsi="Times New Roman"/>
          <w:lang w:val="en-CA"/>
        </w:rPr>
      </w:pPr>
      <w:r w:rsidRPr="00CE736B">
        <w:rPr>
          <w:rFonts w:ascii="Myriad Pro" w:hAnsi="Myriad Pro" w:cs="Calibri"/>
          <w:sz w:val="20"/>
          <w:szCs w:val="20"/>
        </w:rPr>
        <w:t xml:space="preserve">Children fortunately are not impacted </w:t>
      </w:r>
      <w:r w:rsidR="005B3A33">
        <w:rPr>
          <w:rFonts w:ascii="Myriad Pro" w:hAnsi="Myriad Pro" w:cs="Calibri"/>
          <w:sz w:val="20"/>
          <w:szCs w:val="20"/>
        </w:rPr>
        <w:t xml:space="preserve">as </w:t>
      </w:r>
      <w:r w:rsidRPr="00CE736B">
        <w:rPr>
          <w:rFonts w:ascii="Myriad Pro" w:hAnsi="Myriad Pro" w:cs="Calibri"/>
          <w:sz w:val="20"/>
          <w:szCs w:val="20"/>
        </w:rPr>
        <w:t xml:space="preserve">much by COVID and </w:t>
      </w:r>
      <w:r w:rsidR="005B3A33">
        <w:rPr>
          <w:rFonts w:ascii="Myriad Pro" w:hAnsi="Myriad Pro" w:cs="Calibri"/>
          <w:sz w:val="20"/>
          <w:szCs w:val="20"/>
        </w:rPr>
        <w:t xml:space="preserve">often </w:t>
      </w:r>
      <w:r w:rsidRPr="00CE736B">
        <w:rPr>
          <w:rFonts w:ascii="Myriad Pro" w:hAnsi="Myriad Pro" w:cs="Calibri"/>
          <w:sz w:val="20"/>
          <w:szCs w:val="20"/>
        </w:rPr>
        <w:t xml:space="preserve">if they are infected have no symptoms or a mild course of illness.  </w:t>
      </w:r>
      <w:r w:rsidR="00E7204E" w:rsidRPr="00E7204E">
        <w:rPr>
          <w:rFonts w:ascii="Myriad Pro" w:hAnsi="Myriad Pro"/>
          <w:color w:val="000000"/>
          <w:sz w:val="20"/>
          <w:szCs w:val="20"/>
          <w:lang w:val="en-CA"/>
        </w:rPr>
        <w:t>The spread of COVID-19 among, or from, children is very rare, and that’s why the Ministry of Health and the BC Center of Disease Control say that schools are a low risk.  Children are a very low risk for being infected by</w:t>
      </w:r>
      <w:r w:rsidR="005B3A33">
        <w:rPr>
          <w:rFonts w:ascii="Myriad Pro" w:hAnsi="Myriad Pro"/>
          <w:color w:val="000000"/>
          <w:sz w:val="20"/>
          <w:szCs w:val="20"/>
          <w:lang w:val="en-CA"/>
        </w:rPr>
        <w:t xml:space="preserve"> </w:t>
      </w:r>
      <w:r w:rsidR="00E7204E" w:rsidRPr="00E7204E">
        <w:rPr>
          <w:rFonts w:ascii="Myriad Pro" w:hAnsi="Myriad Pro"/>
          <w:color w:val="000000"/>
          <w:sz w:val="20"/>
          <w:szCs w:val="20"/>
          <w:lang w:val="en-CA"/>
        </w:rPr>
        <w:t xml:space="preserve">COVID-19. </w:t>
      </w:r>
      <w:r w:rsidR="008F3A8F" w:rsidRPr="00CE736B">
        <w:rPr>
          <w:rFonts w:ascii="Myriad Pro" w:hAnsi="Myriad Pro" w:cs="Calibri"/>
          <w:sz w:val="20"/>
          <w:szCs w:val="20"/>
        </w:rPr>
        <w:t xml:space="preserve">At this time there have </w:t>
      </w:r>
      <w:r w:rsidR="008F3A8F">
        <w:rPr>
          <w:rFonts w:ascii="Myriad Pro" w:hAnsi="Myriad Pro" w:cs="Calibri"/>
          <w:sz w:val="20"/>
          <w:szCs w:val="20"/>
        </w:rPr>
        <w:t xml:space="preserve">been </w:t>
      </w:r>
      <w:r w:rsidR="008F3A8F" w:rsidRPr="00CE736B">
        <w:rPr>
          <w:rFonts w:ascii="Myriad Pro" w:hAnsi="Myriad Pro" w:cs="Calibri"/>
          <w:sz w:val="20"/>
          <w:szCs w:val="20"/>
        </w:rPr>
        <w:t>no serious hospitalizations for children under 19 in BC.  Equally important is that the evidence is showing even when they are infected, they are not ‘efficient transmitters’.</w:t>
      </w:r>
    </w:p>
    <w:p w14:paraId="0E31A2DA" w14:textId="77777777" w:rsidR="009C7D1C" w:rsidRPr="00CE736B" w:rsidRDefault="009C7D1C" w:rsidP="00CE736B">
      <w:pPr>
        <w:pStyle w:val="Heading2"/>
        <w:spacing w:before="0" w:line="240" w:lineRule="auto"/>
        <w:rPr>
          <w:rFonts w:ascii="Myriad Pro" w:hAnsi="Myriad Pro" w:cs="Arial"/>
          <w:sz w:val="20"/>
          <w:szCs w:val="20"/>
        </w:rPr>
      </w:pPr>
      <w:bookmarkStart w:id="2" w:name="_Toc39646743"/>
    </w:p>
    <w:p w14:paraId="14BAD654" w14:textId="2F6D4660" w:rsidR="00192C8D" w:rsidRPr="00CE736B" w:rsidRDefault="00192C8D" w:rsidP="00CE736B">
      <w:pPr>
        <w:pStyle w:val="Heading2"/>
        <w:spacing w:before="0" w:line="240" w:lineRule="auto"/>
        <w:rPr>
          <w:rFonts w:ascii="Myriad Pro" w:hAnsi="Myriad Pro" w:cs="Arial"/>
        </w:rPr>
      </w:pPr>
      <w:r w:rsidRPr="00CE736B">
        <w:rPr>
          <w:rFonts w:ascii="Myriad Pro" w:hAnsi="Myriad Pro" w:cs="Arial"/>
        </w:rPr>
        <w:t>Clean Schools</w:t>
      </w:r>
      <w:bookmarkEnd w:id="2"/>
    </w:p>
    <w:p w14:paraId="5EBD04FE" w14:textId="096EA8CA" w:rsidR="00192C8D" w:rsidRPr="00CE736B" w:rsidRDefault="00192C8D" w:rsidP="00CE736B">
      <w:pPr>
        <w:pStyle w:val="ListParagraph"/>
        <w:widowControl/>
        <w:numPr>
          <w:ilvl w:val="0"/>
          <w:numId w:val="39"/>
        </w:numPr>
        <w:rPr>
          <w:rFonts w:ascii="Myriad Pro" w:hAnsi="Myriad Pro" w:cs="Arial"/>
          <w:sz w:val="20"/>
        </w:rPr>
      </w:pPr>
      <w:r w:rsidRPr="00CE736B">
        <w:rPr>
          <w:rFonts w:ascii="Myriad Pro" w:hAnsi="Myriad Pro" w:cs="Arial"/>
          <w:sz w:val="20"/>
        </w:rPr>
        <w:t xml:space="preserve">Custodians will carry out ongoing cleaning and disinfection </w:t>
      </w:r>
      <w:r w:rsidR="000916FA">
        <w:rPr>
          <w:rFonts w:ascii="Myriad Pro" w:hAnsi="Myriad Pro" w:cs="Arial"/>
          <w:sz w:val="20"/>
        </w:rPr>
        <w:t xml:space="preserve">focusing on high touch areas </w:t>
      </w:r>
      <w:r w:rsidRPr="00CE736B">
        <w:rPr>
          <w:rFonts w:ascii="Myriad Pro" w:hAnsi="Myriad Pro" w:cs="Arial"/>
          <w:sz w:val="20"/>
        </w:rPr>
        <w:t>throughout the day.</w:t>
      </w:r>
    </w:p>
    <w:p w14:paraId="4997A834" w14:textId="04D1C317" w:rsidR="00CE736B" w:rsidRPr="00C170AA" w:rsidRDefault="000916FA" w:rsidP="002C405E">
      <w:pPr>
        <w:pStyle w:val="ListParagraph"/>
        <w:widowControl/>
        <w:numPr>
          <w:ilvl w:val="0"/>
          <w:numId w:val="39"/>
        </w:numPr>
        <w:rPr>
          <w:rFonts w:ascii="Myriad Pro" w:hAnsi="Myriad Pro"/>
        </w:rPr>
      </w:pPr>
      <w:r w:rsidRPr="00C170AA">
        <w:rPr>
          <w:rFonts w:ascii="Myriad Pro" w:hAnsi="Myriad Pro" w:cs="Arial"/>
          <w:sz w:val="20"/>
        </w:rPr>
        <w:t>C</w:t>
      </w:r>
      <w:r w:rsidR="005B3A33">
        <w:rPr>
          <w:rFonts w:ascii="Myriad Pro" w:hAnsi="Myriad Pro" w:cs="Arial"/>
          <w:sz w:val="20"/>
        </w:rPr>
        <w:t xml:space="preserve">ustodians </w:t>
      </w:r>
      <w:r w:rsidR="00192C8D" w:rsidRPr="00C170AA">
        <w:rPr>
          <w:rFonts w:ascii="Myriad Pro" w:hAnsi="Myriad Pro" w:cs="Arial"/>
          <w:sz w:val="20"/>
        </w:rPr>
        <w:t xml:space="preserve"> </w:t>
      </w:r>
      <w:r w:rsidRPr="00C170AA">
        <w:rPr>
          <w:rFonts w:ascii="Myriad Pro" w:hAnsi="Myriad Pro" w:cs="Arial"/>
          <w:sz w:val="20"/>
        </w:rPr>
        <w:t xml:space="preserve">will deep </w:t>
      </w:r>
      <w:r w:rsidR="00192C8D" w:rsidRPr="00C170AA">
        <w:rPr>
          <w:rFonts w:ascii="Myriad Pro" w:hAnsi="Myriad Pro" w:cs="Arial"/>
          <w:sz w:val="20"/>
        </w:rPr>
        <w:t xml:space="preserve">clean schools </w:t>
      </w:r>
      <w:r w:rsidRPr="00C170AA">
        <w:rPr>
          <w:rFonts w:ascii="Myriad Pro" w:hAnsi="Myriad Pro" w:cs="Arial"/>
          <w:sz w:val="20"/>
        </w:rPr>
        <w:t xml:space="preserve">nightly </w:t>
      </w:r>
      <w:bookmarkStart w:id="3" w:name="_Toc39646744"/>
    </w:p>
    <w:p w14:paraId="2234F4B5" w14:textId="77777777" w:rsidR="00C170AA" w:rsidRPr="00C170AA" w:rsidRDefault="00C170AA" w:rsidP="00C170AA">
      <w:pPr>
        <w:pStyle w:val="ListParagraph"/>
        <w:widowControl/>
        <w:rPr>
          <w:rFonts w:ascii="Myriad Pro" w:hAnsi="Myriad Pro"/>
        </w:rPr>
      </w:pPr>
    </w:p>
    <w:p w14:paraId="0102ADBF" w14:textId="6F37C544" w:rsidR="00192C8D" w:rsidRPr="00CE736B" w:rsidRDefault="00192C8D" w:rsidP="00CE736B">
      <w:pPr>
        <w:pStyle w:val="Heading2"/>
        <w:spacing w:before="0" w:line="240" w:lineRule="auto"/>
        <w:rPr>
          <w:rFonts w:ascii="Myriad Pro" w:hAnsi="Myriad Pro"/>
        </w:rPr>
      </w:pPr>
      <w:r w:rsidRPr="00CE736B">
        <w:rPr>
          <w:rFonts w:ascii="Myriad Pro" w:hAnsi="Myriad Pro"/>
        </w:rPr>
        <w:t>Healthy Occupants</w:t>
      </w:r>
      <w:bookmarkEnd w:id="3"/>
      <w:r w:rsidRPr="00CE736B">
        <w:rPr>
          <w:rFonts w:ascii="Myriad Pro" w:hAnsi="Myriad Pro"/>
        </w:rPr>
        <w:t xml:space="preserve"> </w:t>
      </w:r>
    </w:p>
    <w:p w14:paraId="5ED0354D" w14:textId="0DE35194" w:rsidR="00192C8D" w:rsidRPr="00CE736B" w:rsidRDefault="00192C8D" w:rsidP="00CE736B">
      <w:pPr>
        <w:pStyle w:val="ListParagraph"/>
        <w:widowControl/>
        <w:numPr>
          <w:ilvl w:val="0"/>
          <w:numId w:val="11"/>
        </w:numPr>
        <w:rPr>
          <w:rFonts w:ascii="Myriad Pro" w:hAnsi="Myriad Pro" w:cs="Calibri"/>
          <w:sz w:val="20"/>
        </w:rPr>
      </w:pPr>
      <w:r w:rsidRPr="00CE736B">
        <w:rPr>
          <w:rFonts w:ascii="Myriad Pro" w:hAnsi="Myriad Pro" w:cs="Calibri"/>
          <w:sz w:val="20"/>
        </w:rPr>
        <w:t xml:space="preserve">All staff who work in our schools must complete </w:t>
      </w:r>
      <w:r w:rsidR="00CE736B" w:rsidRPr="00CE736B">
        <w:rPr>
          <w:rFonts w:ascii="Myriad Pro" w:hAnsi="Myriad Pro" w:cs="Calibri"/>
          <w:iCs/>
          <w:sz w:val="20"/>
        </w:rPr>
        <w:t xml:space="preserve">Daily Health </w:t>
      </w:r>
      <w:r w:rsidR="005B3A33">
        <w:rPr>
          <w:rFonts w:ascii="Myriad Pro" w:hAnsi="Myriad Pro" w:cs="Calibri"/>
          <w:iCs/>
          <w:sz w:val="20"/>
        </w:rPr>
        <w:t>Self-Assessment</w:t>
      </w:r>
    </w:p>
    <w:p w14:paraId="7499BEA9" w14:textId="74CFB969" w:rsidR="00192C8D" w:rsidRPr="00CE736B" w:rsidRDefault="005B3A33" w:rsidP="00CE736B">
      <w:pPr>
        <w:pStyle w:val="ListParagraph"/>
        <w:widowControl/>
        <w:numPr>
          <w:ilvl w:val="0"/>
          <w:numId w:val="11"/>
        </w:numPr>
        <w:rPr>
          <w:rFonts w:ascii="Myriad Pro" w:hAnsi="Myriad Pro" w:cs="Calibri"/>
          <w:sz w:val="20"/>
        </w:rPr>
      </w:pPr>
      <w:r>
        <w:rPr>
          <w:rFonts w:ascii="Myriad Pro" w:hAnsi="Myriad Pro" w:cs="Calibri"/>
          <w:sz w:val="20"/>
        </w:rPr>
        <w:t>Staff should promote understanding of the Daily Health Self-Assessment within their work environment and/or school population</w:t>
      </w:r>
      <w:r w:rsidR="00192C8D" w:rsidRPr="00CE736B">
        <w:rPr>
          <w:rFonts w:ascii="Myriad Pro" w:hAnsi="Myriad Pro" w:cs="Calibri"/>
          <w:sz w:val="20"/>
        </w:rPr>
        <w:t xml:space="preserve"> </w:t>
      </w:r>
    </w:p>
    <w:p w14:paraId="49345015" w14:textId="58866738" w:rsidR="00192C8D" w:rsidRPr="00CE736B" w:rsidRDefault="005B3A33" w:rsidP="00CE736B">
      <w:pPr>
        <w:pStyle w:val="ListParagraph"/>
        <w:widowControl/>
        <w:numPr>
          <w:ilvl w:val="0"/>
          <w:numId w:val="11"/>
        </w:numPr>
        <w:rPr>
          <w:rFonts w:ascii="Myriad Pro" w:hAnsi="Myriad Pro" w:cs="Calibri"/>
          <w:sz w:val="20"/>
        </w:rPr>
      </w:pPr>
      <w:r>
        <w:rPr>
          <w:rFonts w:ascii="Myriad Pro" w:hAnsi="Myriad Pro" w:cs="Calibri"/>
          <w:sz w:val="20"/>
        </w:rPr>
        <w:t xml:space="preserve">Students and any other attendee must complete the Daily Health Self-Assessment prior to attending at the school or worksite. </w:t>
      </w:r>
    </w:p>
    <w:p w14:paraId="76F104AD" w14:textId="77777777" w:rsidR="00192C8D" w:rsidRPr="00CE736B" w:rsidRDefault="00192C8D" w:rsidP="00CE736B">
      <w:pPr>
        <w:pStyle w:val="ListParagraph"/>
        <w:widowControl/>
        <w:numPr>
          <w:ilvl w:val="0"/>
          <w:numId w:val="11"/>
        </w:numPr>
        <w:rPr>
          <w:rFonts w:ascii="Myriad Pro" w:hAnsi="Myriad Pro" w:cs="Calibri"/>
          <w:sz w:val="20"/>
        </w:rPr>
      </w:pPr>
      <w:r w:rsidRPr="00CE736B">
        <w:rPr>
          <w:rFonts w:ascii="Myriad Pro" w:hAnsi="Myriad Pro" w:cs="Calibri"/>
          <w:sz w:val="20"/>
        </w:rPr>
        <w:t>Staff and students must stay home if sick.</w:t>
      </w:r>
    </w:p>
    <w:p w14:paraId="174D52E4" w14:textId="77777777" w:rsidR="00192C8D" w:rsidRPr="00CE736B" w:rsidRDefault="00192C8D" w:rsidP="00CE736B">
      <w:pPr>
        <w:pStyle w:val="ListParagraph"/>
        <w:widowControl/>
        <w:numPr>
          <w:ilvl w:val="0"/>
          <w:numId w:val="11"/>
        </w:numPr>
        <w:rPr>
          <w:rFonts w:ascii="Myriad Pro" w:hAnsi="Myriad Pro" w:cs="Calibri"/>
          <w:sz w:val="20"/>
        </w:rPr>
      </w:pPr>
      <w:r w:rsidRPr="00CE736B">
        <w:rPr>
          <w:rFonts w:ascii="Myriad Pro" w:hAnsi="Myriad Pro" w:cs="Calibri"/>
          <w:sz w:val="20"/>
        </w:rPr>
        <w:t xml:space="preserve">Staff and students must go home if sick. </w:t>
      </w:r>
    </w:p>
    <w:p w14:paraId="0C71B9FE" w14:textId="20FF694C" w:rsidR="00192C8D" w:rsidRPr="00CE736B" w:rsidRDefault="00192C8D" w:rsidP="00CE736B">
      <w:pPr>
        <w:pStyle w:val="ListParagraph"/>
        <w:widowControl/>
        <w:numPr>
          <w:ilvl w:val="0"/>
          <w:numId w:val="11"/>
        </w:numPr>
        <w:rPr>
          <w:rFonts w:ascii="Myriad Pro" w:hAnsi="Myriad Pro" w:cs="Calibri"/>
          <w:sz w:val="20"/>
        </w:rPr>
      </w:pPr>
      <w:r w:rsidRPr="00CE736B">
        <w:rPr>
          <w:rFonts w:ascii="Myriad Pro" w:hAnsi="Myriad Pro" w:cs="Calibri"/>
          <w:sz w:val="20"/>
        </w:rPr>
        <w:t xml:space="preserve">In the event of onset of student illness, staff must follow the </w:t>
      </w:r>
      <w:r w:rsidRPr="00CE736B">
        <w:rPr>
          <w:rFonts w:ascii="Myriad Pro" w:hAnsi="Myriad Pro" w:cs="Calibri"/>
          <w:iCs/>
          <w:sz w:val="20"/>
        </w:rPr>
        <w:t>Sick Child Protocol</w:t>
      </w:r>
      <w:r w:rsidRPr="00CE736B">
        <w:rPr>
          <w:rFonts w:ascii="Myriad Pro" w:hAnsi="Myriad Pro" w:cs="Calibri"/>
          <w:sz w:val="20"/>
        </w:rPr>
        <w:t xml:space="preserve"> </w:t>
      </w:r>
    </w:p>
    <w:p w14:paraId="1BE43389" w14:textId="77777777" w:rsidR="00CE736B" w:rsidRDefault="00CE736B" w:rsidP="00CE736B">
      <w:pPr>
        <w:pStyle w:val="Heading2"/>
        <w:spacing w:before="0" w:line="240" w:lineRule="auto"/>
        <w:rPr>
          <w:rFonts w:ascii="Myriad Pro" w:hAnsi="Myriad Pro"/>
        </w:rPr>
      </w:pPr>
      <w:bookmarkStart w:id="4" w:name="_Toc39646745"/>
    </w:p>
    <w:p w14:paraId="19C8CB4E" w14:textId="5A1CBF50" w:rsidR="009C6BF6" w:rsidRPr="00CE736B" w:rsidRDefault="009C6BF6" w:rsidP="00CE736B">
      <w:pPr>
        <w:pStyle w:val="Heading2"/>
        <w:spacing w:before="0" w:line="240" w:lineRule="auto"/>
        <w:rPr>
          <w:rFonts w:ascii="Myriad Pro" w:hAnsi="Myriad Pro"/>
        </w:rPr>
      </w:pPr>
      <w:r w:rsidRPr="00CE736B">
        <w:rPr>
          <w:rFonts w:ascii="Myriad Pro" w:hAnsi="Myriad Pro"/>
        </w:rPr>
        <w:t>Physical Distancing</w:t>
      </w:r>
      <w:bookmarkEnd w:id="4"/>
    </w:p>
    <w:p w14:paraId="472C304C" w14:textId="795405CF" w:rsidR="009C6BF6" w:rsidRPr="00CE736B" w:rsidRDefault="005B3A33" w:rsidP="00CE736B">
      <w:pPr>
        <w:pStyle w:val="ListParagraph"/>
        <w:widowControl/>
        <w:numPr>
          <w:ilvl w:val="0"/>
          <w:numId w:val="12"/>
        </w:numPr>
        <w:rPr>
          <w:rFonts w:ascii="Myriad Pro" w:hAnsi="Myriad Pro" w:cs="Calibri"/>
          <w:sz w:val="20"/>
        </w:rPr>
      </w:pPr>
      <w:r>
        <w:rPr>
          <w:rFonts w:ascii="Myriad Pro" w:hAnsi="Myriad Pro" w:cs="Calibri"/>
          <w:sz w:val="20"/>
        </w:rPr>
        <w:t>All persons are to</w:t>
      </w:r>
      <w:r w:rsidR="009C6BF6" w:rsidRPr="00CE736B">
        <w:rPr>
          <w:rFonts w:ascii="Myriad Pro" w:hAnsi="Myriad Pro" w:cs="Calibri"/>
          <w:sz w:val="20"/>
        </w:rPr>
        <w:t xml:space="preserve"> maintain Physical Distancing</w:t>
      </w:r>
      <w:r>
        <w:rPr>
          <w:rFonts w:ascii="Myriad Pro" w:hAnsi="Myriad Pro" w:cs="Calibri"/>
          <w:sz w:val="20"/>
        </w:rPr>
        <w:t>,</w:t>
      </w:r>
      <w:r w:rsidR="009C6BF6" w:rsidRPr="00CE736B">
        <w:rPr>
          <w:rFonts w:ascii="Myriad Pro" w:hAnsi="Myriad Pro" w:cs="Calibri"/>
          <w:sz w:val="20"/>
        </w:rPr>
        <w:t xml:space="preserve"> remaining a minimum of 2 met</w:t>
      </w:r>
      <w:r w:rsidR="00CE736B">
        <w:rPr>
          <w:rFonts w:ascii="Myriad Pro" w:hAnsi="Myriad Pro" w:cs="Calibri"/>
          <w:sz w:val="20"/>
        </w:rPr>
        <w:t>er</w:t>
      </w:r>
      <w:r w:rsidR="009C6BF6" w:rsidRPr="00CE736B">
        <w:rPr>
          <w:rFonts w:ascii="Myriad Pro" w:hAnsi="Myriad Pro" w:cs="Calibri"/>
          <w:sz w:val="20"/>
        </w:rPr>
        <w:t xml:space="preserve">s apart. </w:t>
      </w:r>
    </w:p>
    <w:p w14:paraId="5AFD5F84" w14:textId="10E0E070" w:rsidR="009C6BF6" w:rsidRPr="00CE736B" w:rsidRDefault="009C6BF6" w:rsidP="00CE736B">
      <w:pPr>
        <w:pStyle w:val="ListParagraph"/>
        <w:widowControl/>
        <w:numPr>
          <w:ilvl w:val="0"/>
          <w:numId w:val="12"/>
        </w:numPr>
        <w:rPr>
          <w:rFonts w:ascii="Myriad Pro" w:hAnsi="Myriad Pro" w:cs="Calibri"/>
          <w:sz w:val="20"/>
        </w:rPr>
      </w:pPr>
      <w:r w:rsidRPr="00CE736B">
        <w:rPr>
          <w:rFonts w:ascii="Myriad Pro" w:hAnsi="Myriad Pro" w:cs="Calibri"/>
          <w:sz w:val="20"/>
        </w:rPr>
        <w:t>The</w:t>
      </w:r>
      <w:r w:rsidR="005B3A33">
        <w:rPr>
          <w:rFonts w:ascii="Myriad Pro" w:hAnsi="Myriad Pro" w:cs="Calibri"/>
          <w:sz w:val="20"/>
        </w:rPr>
        <w:t xml:space="preserve"> maximum density in a multi-user location</w:t>
      </w:r>
      <w:r w:rsidRPr="00CE736B">
        <w:rPr>
          <w:rFonts w:ascii="Myriad Pro" w:hAnsi="Myriad Pro" w:cs="Calibri"/>
          <w:sz w:val="20"/>
        </w:rPr>
        <w:t xml:space="preserve">, must be less </w:t>
      </w:r>
      <w:r w:rsidR="005B3A33">
        <w:rPr>
          <w:rFonts w:ascii="Myriad Pro" w:hAnsi="Myriad Pro" w:cs="Calibri"/>
          <w:sz w:val="20"/>
        </w:rPr>
        <w:t>than 5m</w:t>
      </w:r>
      <w:r w:rsidR="005B3A33">
        <w:rPr>
          <w:rFonts w:ascii="Myriad Pro" w:hAnsi="Myriad Pro" w:cs="Calibri"/>
          <w:sz w:val="20"/>
          <w:vertAlign w:val="superscript"/>
        </w:rPr>
        <w:t>2</w:t>
      </w:r>
      <w:r w:rsidR="005B3A33">
        <w:rPr>
          <w:rFonts w:ascii="Myriad Pro" w:hAnsi="Myriad Pro" w:cs="Calibri"/>
          <w:sz w:val="20"/>
        </w:rPr>
        <w:t xml:space="preserve"> per person</w:t>
      </w:r>
      <w:r w:rsidRPr="00CE736B">
        <w:rPr>
          <w:rFonts w:ascii="Myriad Pro" w:hAnsi="Myriad Pro" w:cs="Calibri"/>
          <w:sz w:val="20"/>
        </w:rPr>
        <w:t>.</w:t>
      </w:r>
      <w:bookmarkStart w:id="5" w:name="last"/>
      <w:bookmarkEnd w:id="5"/>
    </w:p>
    <w:p w14:paraId="7854CE28" w14:textId="0B601D86" w:rsidR="009C6BF6" w:rsidRPr="00CE736B" w:rsidRDefault="009C7D1C" w:rsidP="00CE736B">
      <w:pPr>
        <w:pStyle w:val="ListParagraph"/>
        <w:widowControl/>
        <w:numPr>
          <w:ilvl w:val="0"/>
          <w:numId w:val="12"/>
        </w:numPr>
        <w:rPr>
          <w:rFonts w:ascii="Myriad Pro" w:hAnsi="Myriad Pro" w:cs="Calibri"/>
          <w:sz w:val="20"/>
        </w:rPr>
      </w:pPr>
      <w:r w:rsidRPr="00CE736B">
        <w:rPr>
          <w:rFonts w:ascii="Myriad Pro" w:hAnsi="Myriad Pro" w:cs="Calibri"/>
          <w:sz w:val="20"/>
        </w:rPr>
        <w:t>Bus capacity will be reduced to 16-3</w:t>
      </w:r>
      <w:r w:rsidR="005B3A33">
        <w:rPr>
          <w:rFonts w:ascii="Myriad Pro" w:hAnsi="Myriad Pro" w:cs="Calibri"/>
          <w:sz w:val="20"/>
        </w:rPr>
        <w:t>2</w:t>
      </w:r>
      <w:r w:rsidRPr="00CE736B">
        <w:rPr>
          <w:rFonts w:ascii="Myriad Pro" w:hAnsi="Myriad Pro" w:cs="Calibri"/>
          <w:sz w:val="20"/>
        </w:rPr>
        <w:t xml:space="preserve">%, </w:t>
      </w:r>
      <w:r w:rsidR="009C6BF6" w:rsidRPr="00CE736B">
        <w:rPr>
          <w:rFonts w:ascii="Myriad Pro" w:hAnsi="Myriad Pro" w:cs="Calibri"/>
          <w:sz w:val="20"/>
        </w:rPr>
        <w:t xml:space="preserve">with </w:t>
      </w:r>
      <w:r w:rsidR="00CE736B">
        <w:rPr>
          <w:rFonts w:ascii="Myriad Pro" w:hAnsi="Myriad Pro" w:cs="Calibri"/>
          <w:sz w:val="20"/>
        </w:rPr>
        <w:t>regular</w:t>
      </w:r>
      <w:r w:rsidR="009C6BF6" w:rsidRPr="00CE736B">
        <w:rPr>
          <w:rFonts w:ascii="Myriad Pro" w:hAnsi="Myriad Pro" w:cs="Calibri"/>
          <w:sz w:val="20"/>
        </w:rPr>
        <w:t xml:space="preserve"> distancing maintained between passengers.</w:t>
      </w:r>
    </w:p>
    <w:p w14:paraId="53BD658A" w14:textId="77777777" w:rsidR="00CE736B" w:rsidRDefault="00CE736B" w:rsidP="00CE736B">
      <w:pPr>
        <w:pStyle w:val="Heading2"/>
        <w:spacing w:before="0" w:line="240" w:lineRule="auto"/>
        <w:rPr>
          <w:rFonts w:ascii="Myriad Pro" w:hAnsi="Myriad Pro"/>
        </w:rPr>
      </w:pPr>
      <w:bookmarkStart w:id="6" w:name="_Toc39646747"/>
    </w:p>
    <w:p w14:paraId="116E1644" w14:textId="1C99CF96" w:rsidR="009C7D1C" w:rsidRPr="00CE736B" w:rsidRDefault="009C7D1C" w:rsidP="00CE736B">
      <w:pPr>
        <w:pStyle w:val="Heading2"/>
        <w:spacing w:before="0" w:line="240" w:lineRule="auto"/>
        <w:rPr>
          <w:rFonts w:ascii="Myriad Pro" w:hAnsi="Myriad Pro"/>
        </w:rPr>
      </w:pPr>
      <w:r w:rsidRPr="00CE736B">
        <w:rPr>
          <w:rFonts w:ascii="Myriad Pro" w:hAnsi="Myriad Pro"/>
        </w:rPr>
        <w:t>Training and Education</w:t>
      </w:r>
      <w:bookmarkEnd w:id="6"/>
    </w:p>
    <w:p w14:paraId="4758D9A3" w14:textId="77777777" w:rsidR="009C7D1C" w:rsidRPr="00CE736B" w:rsidRDefault="009C7D1C" w:rsidP="00CE736B">
      <w:pPr>
        <w:rPr>
          <w:rFonts w:ascii="Myriad Pro" w:hAnsi="Myriad Pro" w:cs="Calibri"/>
          <w:sz w:val="20"/>
          <w:szCs w:val="20"/>
        </w:rPr>
      </w:pPr>
      <w:r w:rsidRPr="00CE736B">
        <w:rPr>
          <w:rFonts w:ascii="Myriad Pro" w:hAnsi="Myriad Pro" w:cs="Calibri"/>
          <w:sz w:val="20"/>
          <w:szCs w:val="20"/>
        </w:rPr>
        <w:t>All school district personnel are required to:</w:t>
      </w:r>
    </w:p>
    <w:p w14:paraId="36A21F20" w14:textId="65A87264" w:rsidR="009C7D1C" w:rsidRPr="00CE736B" w:rsidRDefault="009C7D1C" w:rsidP="00CE736B">
      <w:pPr>
        <w:pStyle w:val="ListParagraph"/>
        <w:widowControl/>
        <w:numPr>
          <w:ilvl w:val="0"/>
          <w:numId w:val="14"/>
        </w:numPr>
        <w:rPr>
          <w:rFonts w:ascii="Myriad Pro" w:hAnsi="Myriad Pro" w:cs="Calibri"/>
          <w:sz w:val="20"/>
        </w:rPr>
      </w:pPr>
      <w:r w:rsidRPr="00CE736B">
        <w:rPr>
          <w:rFonts w:ascii="Myriad Pro" w:hAnsi="Myriad Pro" w:cs="Calibri"/>
          <w:sz w:val="20"/>
        </w:rPr>
        <w:t xml:space="preserve">Review </w:t>
      </w:r>
      <w:r w:rsidR="00C170AA">
        <w:rPr>
          <w:rFonts w:ascii="Myriad Pro" w:hAnsi="Myriad Pro" w:cs="Calibri"/>
          <w:sz w:val="20"/>
        </w:rPr>
        <w:t xml:space="preserve">health and safety </w:t>
      </w:r>
      <w:r w:rsidRPr="00CE736B">
        <w:rPr>
          <w:rFonts w:ascii="Myriad Pro" w:hAnsi="Myriad Pro" w:cs="Calibri"/>
          <w:sz w:val="20"/>
        </w:rPr>
        <w:t>document</w:t>
      </w:r>
      <w:r w:rsidR="00C170AA">
        <w:rPr>
          <w:rFonts w:ascii="Myriad Pro" w:hAnsi="Myriad Pro" w:cs="Calibri"/>
          <w:sz w:val="20"/>
        </w:rPr>
        <w:t>s</w:t>
      </w:r>
      <w:r w:rsidRPr="00CE736B">
        <w:rPr>
          <w:rFonts w:ascii="Myriad Pro" w:hAnsi="Myriad Pro" w:cs="Calibri"/>
          <w:sz w:val="20"/>
        </w:rPr>
        <w:t xml:space="preserve"> and all periodic updates as distributed by the District </w:t>
      </w:r>
    </w:p>
    <w:p w14:paraId="0490F176" w14:textId="24D14EF8" w:rsidR="009C7D1C" w:rsidRPr="00CE736B" w:rsidRDefault="009C7D1C" w:rsidP="00CE736B">
      <w:pPr>
        <w:pStyle w:val="ListParagraph"/>
        <w:widowControl/>
        <w:numPr>
          <w:ilvl w:val="0"/>
          <w:numId w:val="14"/>
        </w:numPr>
        <w:rPr>
          <w:rFonts w:ascii="Myriad Pro" w:hAnsi="Myriad Pro" w:cs="Calibri"/>
          <w:sz w:val="20"/>
        </w:rPr>
      </w:pPr>
      <w:r w:rsidRPr="00CE736B">
        <w:rPr>
          <w:rFonts w:ascii="Myriad Pro" w:hAnsi="Myriad Pro" w:cs="Calibri"/>
          <w:sz w:val="20"/>
        </w:rPr>
        <w:t xml:space="preserve">Review orientation PowerPoint prepared by District </w:t>
      </w:r>
      <w:r w:rsidR="00CE736B">
        <w:rPr>
          <w:rFonts w:ascii="Myriad Pro" w:hAnsi="Myriad Pro" w:cs="Calibri"/>
          <w:sz w:val="20"/>
        </w:rPr>
        <w:t xml:space="preserve">Health and </w:t>
      </w:r>
      <w:r w:rsidRPr="00CE736B">
        <w:rPr>
          <w:rFonts w:ascii="Myriad Pro" w:hAnsi="Myriad Pro" w:cs="Calibri"/>
          <w:sz w:val="20"/>
        </w:rPr>
        <w:t xml:space="preserve">Safety Manager. </w:t>
      </w:r>
    </w:p>
    <w:p w14:paraId="718129B1" w14:textId="21A509FA" w:rsidR="00921C0A" w:rsidRPr="00CE736B" w:rsidRDefault="009C7D1C" w:rsidP="00CE736B">
      <w:pPr>
        <w:pStyle w:val="ListParagraph"/>
        <w:widowControl/>
        <w:numPr>
          <w:ilvl w:val="0"/>
          <w:numId w:val="14"/>
        </w:numPr>
        <w:rPr>
          <w:rFonts w:ascii="Myriad Pro" w:hAnsi="Myriad Pro" w:cs="Calibri"/>
          <w:sz w:val="20"/>
        </w:rPr>
      </w:pPr>
      <w:r w:rsidRPr="00CE736B">
        <w:rPr>
          <w:rFonts w:ascii="Myriad Pro" w:hAnsi="Myriad Pro" w:cs="Calibri"/>
          <w:sz w:val="20"/>
        </w:rPr>
        <w:t xml:space="preserve">Participate in any ‘hands-on’ training or education sessions as required to operationalize </w:t>
      </w:r>
      <w:bookmarkStart w:id="7" w:name="_Toc39646748"/>
      <w:r w:rsidR="00CE736B">
        <w:rPr>
          <w:rFonts w:ascii="Myriad Pro" w:hAnsi="Myriad Pro" w:cs="Calibri"/>
          <w:sz w:val="20"/>
        </w:rPr>
        <w:t>health and safety guidelines</w:t>
      </w:r>
    </w:p>
    <w:p w14:paraId="1F4792AD" w14:textId="77777777" w:rsidR="00CE736B" w:rsidRDefault="00CE736B" w:rsidP="00CE736B">
      <w:pPr>
        <w:pStyle w:val="Heading1"/>
        <w:spacing w:before="0" w:line="240" w:lineRule="auto"/>
        <w:rPr>
          <w:rFonts w:ascii="Myriad Pro" w:hAnsi="Myriad Pro"/>
        </w:rPr>
      </w:pPr>
    </w:p>
    <w:p w14:paraId="0DD6217E" w14:textId="4238FCD0" w:rsidR="009C7D1C" w:rsidRDefault="009C7D1C" w:rsidP="00CE736B">
      <w:pPr>
        <w:pStyle w:val="Heading1"/>
        <w:spacing w:before="0" w:line="240" w:lineRule="auto"/>
        <w:rPr>
          <w:rFonts w:ascii="Myriad Pro" w:hAnsi="Myriad Pro"/>
        </w:rPr>
      </w:pPr>
      <w:r w:rsidRPr="00CE736B">
        <w:rPr>
          <w:rFonts w:ascii="Myriad Pro" w:hAnsi="Myriad Pro"/>
        </w:rPr>
        <w:t>Protocols</w:t>
      </w:r>
      <w:bookmarkEnd w:id="7"/>
    </w:p>
    <w:p w14:paraId="68D27DBB" w14:textId="77777777" w:rsidR="00CE736B" w:rsidRPr="00CE736B" w:rsidRDefault="00CE736B" w:rsidP="00CE736B">
      <w:pPr>
        <w:rPr>
          <w:rFonts w:ascii="Myriad Pro" w:hAnsi="Myriad Pro"/>
          <w:sz w:val="20"/>
          <w:szCs w:val="20"/>
          <w:lang w:val="en-CA"/>
        </w:rPr>
      </w:pPr>
    </w:p>
    <w:p w14:paraId="04E225BB" w14:textId="77777777" w:rsidR="00CE736B" w:rsidRPr="00CE736B" w:rsidRDefault="00CE736B" w:rsidP="00CE736B">
      <w:pPr>
        <w:pStyle w:val="Heading2"/>
        <w:numPr>
          <w:ilvl w:val="0"/>
          <w:numId w:val="28"/>
        </w:numPr>
        <w:spacing w:before="0" w:line="240" w:lineRule="auto"/>
        <w:rPr>
          <w:rFonts w:ascii="Myriad Pro" w:hAnsi="Myriad Pro"/>
        </w:rPr>
      </w:pPr>
      <w:bookmarkStart w:id="8" w:name="_Toc39646749"/>
      <w:r w:rsidRPr="00CE736B">
        <w:rPr>
          <w:rFonts w:ascii="Myriad Pro" w:hAnsi="Myriad Pro"/>
        </w:rPr>
        <w:t>Preventative Measures</w:t>
      </w:r>
    </w:p>
    <w:p w14:paraId="49529B08" w14:textId="77777777" w:rsidR="00CE736B" w:rsidRPr="00CE736B" w:rsidRDefault="00CE736B" w:rsidP="00CE736B">
      <w:pPr>
        <w:pStyle w:val="Heading2"/>
        <w:spacing w:before="0" w:line="240" w:lineRule="auto"/>
        <w:rPr>
          <w:rFonts w:ascii="Myriad Pro" w:hAnsi="Myriad Pro"/>
          <w:sz w:val="20"/>
          <w:szCs w:val="20"/>
        </w:rPr>
      </w:pPr>
    </w:p>
    <w:p w14:paraId="6ACF8A01" w14:textId="622671CA" w:rsidR="009C7D1C" w:rsidRPr="00CE736B" w:rsidRDefault="00CE736B" w:rsidP="00CE736B">
      <w:pPr>
        <w:pStyle w:val="Heading3"/>
        <w:spacing w:before="0" w:after="0"/>
        <w:ind w:firstLine="360"/>
        <w:rPr>
          <w:rFonts w:ascii="Myriad Pro" w:hAnsi="Myriad Pro"/>
          <w:b w:val="0"/>
          <w:bCs w:val="0"/>
          <w:color w:val="2F5496"/>
          <w:lang w:val="en-CA"/>
        </w:rPr>
      </w:pPr>
      <w:r w:rsidRPr="00CE736B">
        <w:rPr>
          <w:rFonts w:ascii="Myriad Pro" w:hAnsi="Myriad Pro"/>
          <w:b w:val="0"/>
          <w:bCs w:val="0"/>
          <w:color w:val="2F5496"/>
          <w:lang w:val="en-CA"/>
        </w:rPr>
        <w:t xml:space="preserve">1.1 </w:t>
      </w:r>
      <w:r w:rsidR="009C7D1C" w:rsidRPr="00CE736B">
        <w:rPr>
          <w:rFonts w:ascii="Myriad Pro" w:hAnsi="Myriad Pro"/>
          <w:b w:val="0"/>
          <w:bCs w:val="0"/>
          <w:color w:val="2F5496"/>
          <w:lang w:val="en-CA"/>
        </w:rPr>
        <w:t>Cleaning</w:t>
      </w:r>
      <w:bookmarkEnd w:id="8"/>
    </w:p>
    <w:p w14:paraId="247AF20F" w14:textId="6DBD7DC6" w:rsidR="00921C0A" w:rsidRPr="00CE736B" w:rsidRDefault="00921C0A" w:rsidP="00CE736B">
      <w:pPr>
        <w:pStyle w:val="ListParagraph"/>
        <w:widowControl/>
        <w:numPr>
          <w:ilvl w:val="0"/>
          <w:numId w:val="15"/>
        </w:numPr>
        <w:rPr>
          <w:rFonts w:ascii="Myriad Pro" w:hAnsi="Myriad Pro"/>
          <w:sz w:val="20"/>
        </w:rPr>
      </w:pPr>
      <w:r w:rsidRPr="00CE736B">
        <w:rPr>
          <w:rFonts w:ascii="Myriad Pro" w:hAnsi="Myriad Pro"/>
          <w:sz w:val="20"/>
        </w:rPr>
        <w:t xml:space="preserve">All used spaces are cleaned and disinfected daily by custodial staff.  </w:t>
      </w:r>
    </w:p>
    <w:p w14:paraId="55672090" w14:textId="198EFE5B" w:rsidR="00921C0A" w:rsidRPr="00CE736B" w:rsidRDefault="00921C0A" w:rsidP="00CE736B">
      <w:pPr>
        <w:pStyle w:val="ListParagraph"/>
        <w:widowControl/>
        <w:numPr>
          <w:ilvl w:val="0"/>
          <w:numId w:val="15"/>
        </w:numPr>
        <w:rPr>
          <w:rFonts w:ascii="Myriad Pro" w:hAnsi="Myriad Pro"/>
          <w:sz w:val="20"/>
        </w:rPr>
      </w:pPr>
      <w:r w:rsidRPr="00CE736B">
        <w:rPr>
          <w:rFonts w:ascii="Myriad Pro" w:hAnsi="Myriad Pro"/>
          <w:sz w:val="20"/>
        </w:rPr>
        <w:t xml:space="preserve">Twice a day high touch surfaces such as entrance and exit handles, washroom faucet and toilet handles, and hallway seats and tables are cleaned and disinfection by Custodians.  </w:t>
      </w:r>
    </w:p>
    <w:p w14:paraId="4CD26C7B" w14:textId="776BFDB7" w:rsidR="00884EE0" w:rsidRPr="00CE736B" w:rsidRDefault="00921C0A" w:rsidP="00CE736B">
      <w:pPr>
        <w:pStyle w:val="ListParagraph"/>
        <w:widowControl/>
        <w:numPr>
          <w:ilvl w:val="0"/>
          <w:numId w:val="15"/>
        </w:numPr>
        <w:rPr>
          <w:rFonts w:ascii="Myriad Pro" w:hAnsi="Myriad Pro"/>
          <w:sz w:val="20"/>
        </w:rPr>
      </w:pPr>
      <w:r w:rsidRPr="00CE736B">
        <w:rPr>
          <w:rFonts w:ascii="Myriad Pro" w:hAnsi="Myriad Pro"/>
          <w:sz w:val="20"/>
        </w:rPr>
        <w:t>Custodial services will provide, readily accessible, spray bottles with approved and properly mixed disin</w:t>
      </w:r>
      <w:r w:rsidR="005B3A33">
        <w:rPr>
          <w:rFonts w:ascii="Myriad Pro" w:hAnsi="Myriad Pro"/>
          <w:sz w:val="20"/>
        </w:rPr>
        <w:t>fectant, cleaning cloths and/</w:t>
      </w:r>
      <w:r w:rsidRPr="00CE736B">
        <w:rPr>
          <w:rFonts w:ascii="Myriad Pro" w:hAnsi="Myriad Pro"/>
          <w:sz w:val="20"/>
        </w:rPr>
        <w:t xml:space="preserve">or paper towels for </w:t>
      </w:r>
      <w:r w:rsidR="008F3A8F">
        <w:rPr>
          <w:rFonts w:ascii="Myriad Pro" w:hAnsi="Myriad Pro"/>
          <w:sz w:val="20"/>
        </w:rPr>
        <w:t>‘</w:t>
      </w:r>
      <w:r w:rsidRPr="00CE736B">
        <w:rPr>
          <w:rFonts w:ascii="Myriad Pro" w:hAnsi="Myriad Pro"/>
          <w:sz w:val="20"/>
        </w:rPr>
        <w:t>as needed</w:t>
      </w:r>
      <w:r w:rsidR="008F3A8F">
        <w:rPr>
          <w:rFonts w:ascii="Myriad Pro" w:hAnsi="Myriad Pro"/>
          <w:sz w:val="20"/>
        </w:rPr>
        <w:t>’</w:t>
      </w:r>
      <w:r w:rsidRPr="00CE736B">
        <w:rPr>
          <w:rFonts w:ascii="Myriad Pro" w:hAnsi="Myriad Pro"/>
          <w:sz w:val="20"/>
        </w:rPr>
        <w:t xml:space="preserve"> cleaning</w:t>
      </w:r>
      <w:r w:rsidR="00884EE0" w:rsidRPr="00CE736B">
        <w:rPr>
          <w:rFonts w:ascii="Myriad Pro" w:hAnsi="Myriad Pro"/>
          <w:sz w:val="20"/>
        </w:rPr>
        <w:t xml:space="preserve"> by any staff member</w:t>
      </w:r>
      <w:r w:rsidRPr="00CE736B">
        <w:rPr>
          <w:rFonts w:ascii="Myriad Pro" w:hAnsi="Myriad Pro"/>
          <w:sz w:val="20"/>
        </w:rPr>
        <w:t>.</w:t>
      </w:r>
    </w:p>
    <w:p w14:paraId="1CF21C6A" w14:textId="00D4C478" w:rsidR="00742AAD" w:rsidRPr="00CE736B" w:rsidRDefault="00742AAD" w:rsidP="00CE736B">
      <w:pPr>
        <w:pStyle w:val="ListParagraph"/>
        <w:widowControl/>
        <w:numPr>
          <w:ilvl w:val="0"/>
          <w:numId w:val="15"/>
        </w:numPr>
        <w:rPr>
          <w:rFonts w:ascii="Myriad Pro" w:hAnsi="Myriad Pro"/>
          <w:sz w:val="20"/>
        </w:rPr>
      </w:pPr>
      <w:r w:rsidRPr="00CE736B">
        <w:rPr>
          <w:rFonts w:ascii="Myriad Pro" w:hAnsi="Myriad Pro"/>
          <w:sz w:val="20"/>
        </w:rPr>
        <w:t>All supplies will be appropriately labeled</w:t>
      </w:r>
      <w:r w:rsidR="008F3A8F">
        <w:rPr>
          <w:rFonts w:ascii="Myriad Pro" w:hAnsi="Myriad Pro"/>
          <w:sz w:val="20"/>
        </w:rPr>
        <w:t>.</w:t>
      </w:r>
    </w:p>
    <w:p w14:paraId="2B65F47F" w14:textId="7D81D26F" w:rsidR="00742AAD" w:rsidRPr="00CE736B" w:rsidRDefault="00742AAD" w:rsidP="00CE736B">
      <w:pPr>
        <w:pStyle w:val="ListParagraph"/>
        <w:widowControl/>
        <w:numPr>
          <w:ilvl w:val="0"/>
          <w:numId w:val="15"/>
        </w:numPr>
        <w:rPr>
          <w:rFonts w:ascii="Myriad Pro" w:hAnsi="Myriad Pro"/>
          <w:sz w:val="20"/>
        </w:rPr>
      </w:pPr>
      <w:r w:rsidRPr="00CE736B">
        <w:rPr>
          <w:rFonts w:ascii="Myriad Pro" w:hAnsi="Myriad Pro"/>
          <w:sz w:val="20"/>
        </w:rPr>
        <w:t xml:space="preserve">A safe storage area will be designated by the school for all </w:t>
      </w:r>
      <w:r w:rsidR="008F3A8F">
        <w:rPr>
          <w:rFonts w:ascii="Myriad Pro" w:hAnsi="Myriad Pro"/>
          <w:sz w:val="20"/>
        </w:rPr>
        <w:t>‘</w:t>
      </w:r>
      <w:r w:rsidRPr="00CE736B">
        <w:rPr>
          <w:rFonts w:ascii="Myriad Pro" w:hAnsi="Myriad Pro"/>
          <w:sz w:val="20"/>
        </w:rPr>
        <w:t>as needed</w:t>
      </w:r>
      <w:r w:rsidR="008F3A8F">
        <w:rPr>
          <w:rFonts w:ascii="Myriad Pro" w:hAnsi="Myriad Pro"/>
          <w:sz w:val="20"/>
        </w:rPr>
        <w:t>’</w:t>
      </w:r>
      <w:r w:rsidRPr="00CE736B">
        <w:rPr>
          <w:rFonts w:ascii="Myriad Pro" w:hAnsi="Myriad Pro"/>
          <w:sz w:val="20"/>
        </w:rPr>
        <w:t xml:space="preserve"> cleaning supplies</w:t>
      </w:r>
      <w:r w:rsidR="008F3A8F">
        <w:rPr>
          <w:rFonts w:ascii="Myriad Pro" w:hAnsi="Myriad Pro"/>
          <w:sz w:val="20"/>
        </w:rPr>
        <w:t>.</w:t>
      </w:r>
    </w:p>
    <w:p w14:paraId="35C2B3D2" w14:textId="6BD260B4" w:rsidR="00884EE0" w:rsidRPr="00795911" w:rsidRDefault="00884EE0" w:rsidP="00CE736B">
      <w:pPr>
        <w:pStyle w:val="ListParagraph"/>
        <w:widowControl/>
        <w:numPr>
          <w:ilvl w:val="0"/>
          <w:numId w:val="15"/>
        </w:numPr>
        <w:rPr>
          <w:rFonts w:ascii="Myriad Pro" w:hAnsi="Myriad Pro"/>
          <w:color w:val="000000"/>
          <w:sz w:val="20"/>
        </w:rPr>
      </w:pPr>
      <w:r w:rsidRPr="00CE736B">
        <w:rPr>
          <w:rFonts w:ascii="Myriad Pro" w:hAnsi="Myriad Pro"/>
          <w:sz w:val="20"/>
        </w:rPr>
        <w:t>Each school will be thoroughly cleaned nightly using</w:t>
      </w:r>
      <w:r w:rsidRPr="00CE736B">
        <w:rPr>
          <w:rFonts w:ascii="Myriad Pro" w:hAnsi="Myriad Pro"/>
          <w:color w:val="0070C0"/>
          <w:sz w:val="20"/>
        </w:rPr>
        <w:t xml:space="preserve"> </w:t>
      </w:r>
      <w:r w:rsidRPr="00795911">
        <w:rPr>
          <w:rFonts w:ascii="Myriad Pro" w:hAnsi="Myriad Pro"/>
          <w:color w:val="000000"/>
          <w:sz w:val="20"/>
        </w:rPr>
        <w:t>Viral Transmission – Cleaning and Disinfection</w:t>
      </w:r>
      <w:r w:rsidR="00CE736B" w:rsidRPr="00795911">
        <w:rPr>
          <w:rFonts w:ascii="Myriad Pro" w:hAnsi="Myriad Pro"/>
          <w:color w:val="000000"/>
          <w:sz w:val="20"/>
        </w:rPr>
        <w:t xml:space="preserve"> protocol</w:t>
      </w:r>
      <w:r w:rsidR="008F3A8F">
        <w:rPr>
          <w:rFonts w:ascii="Myriad Pro" w:hAnsi="Myriad Pro"/>
          <w:color w:val="000000"/>
          <w:sz w:val="20"/>
        </w:rPr>
        <w:t>.</w:t>
      </w:r>
    </w:p>
    <w:p w14:paraId="0D1D6E6F" w14:textId="3A5F6C55" w:rsidR="009D672E" w:rsidRPr="00CE736B" w:rsidRDefault="009C7D1C" w:rsidP="00CE736B">
      <w:pPr>
        <w:pStyle w:val="ListParagraph"/>
        <w:widowControl/>
        <w:numPr>
          <w:ilvl w:val="0"/>
          <w:numId w:val="15"/>
        </w:numPr>
        <w:rPr>
          <w:rFonts w:ascii="Myriad Pro" w:hAnsi="Myriad Pro"/>
          <w:sz w:val="20"/>
        </w:rPr>
      </w:pPr>
      <w:r w:rsidRPr="00CE736B">
        <w:rPr>
          <w:rFonts w:ascii="Myriad Pro" w:hAnsi="Myriad Pro"/>
          <w:sz w:val="20"/>
        </w:rPr>
        <w:t>Custodial staff will ensure ongoing top-up of hand washing supplies and alcohol-based sanitizer.</w:t>
      </w:r>
      <w:bookmarkStart w:id="9" w:name="_Toc39646752"/>
    </w:p>
    <w:p w14:paraId="278CFB34" w14:textId="77777777" w:rsidR="00CE736B" w:rsidRDefault="00CE736B" w:rsidP="00CE736B">
      <w:pPr>
        <w:rPr>
          <w:rFonts w:ascii="Myriad Pro" w:hAnsi="Myriad Pro" w:cs="Arial"/>
          <w:sz w:val="20"/>
          <w:szCs w:val="20"/>
          <w:lang w:val="en-CA"/>
        </w:rPr>
      </w:pPr>
    </w:p>
    <w:p w14:paraId="19B3B64A" w14:textId="742CA383" w:rsidR="00CE736B" w:rsidRPr="00CE736B" w:rsidRDefault="00CE736B" w:rsidP="00CE736B">
      <w:pPr>
        <w:pStyle w:val="Heading3"/>
        <w:spacing w:before="0" w:after="0"/>
        <w:ind w:firstLine="360"/>
        <w:rPr>
          <w:rFonts w:ascii="Myriad Pro" w:hAnsi="Myriad Pro"/>
          <w:b w:val="0"/>
          <w:bCs w:val="0"/>
          <w:color w:val="2F5496"/>
          <w:lang w:val="en-CA"/>
        </w:rPr>
      </w:pPr>
      <w:r w:rsidRPr="00CE736B">
        <w:rPr>
          <w:rFonts w:ascii="Myriad Pro" w:hAnsi="Myriad Pro"/>
          <w:b w:val="0"/>
          <w:bCs w:val="0"/>
          <w:color w:val="2F5496"/>
          <w:lang w:val="en-CA"/>
        </w:rPr>
        <w:t>1.2 Hygiene</w:t>
      </w:r>
    </w:p>
    <w:p w14:paraId="759068A2" w14:textId="70B2388B" w:rsidR="00CE736B" w:rsidRPr="00CE736B" w:rsidRDefault="00CE736B" w:rsidP="00CE736B">
      <w:pPr>
        <w:ind w:left="360"/>
        <w:rPr>
          <w:rFonts w:ascii="Myriad Pro" w:hAnsi="Myriad Pro" w:cs="Arial"/>
          <w:sz w:val="20"/>
          <w:szCs w:val="20"/>
          <w:lang w:val="en-CA"/>
        </w:rPr>
      </w:pPr>
      <w:r w:rsidRPr="00CE736B">
        <w:rPr>
          <w:rFonts w:ascii="Myriad Pro" w:hAnsi="Myriad Pro" w:cs="Arial"/>
          <w:sz w:val="20"/>
          <w:szCs w:val="20"/>
          <w:lang w:val="en-CA"/>
        </w:rPr>
        <w:t>Good hygiene like measures taken to prevent th</w:t>
      </w:r>
      <w:r w:rsidR="005B3A33">
        <w:rPr>
          <w:rFonts w:ascii="Myriad Pro" w:hAnsi="Myriad Pro" w:cs="Arial"/>
          <w:sz w:val="20"/>
          <w:szCs w:val="20"/>
          <w:lang w:val="en-CA"/>
        </w:rPr>
        <w:t>e common cold or flu, and physical</w:t>
      </w:r>
      <w:r w:rsidRPr="00CE736B">
        <w:rPr>
          <w:rFonts w:ascii="Myriad Pro" w:hAnsi="Myriad Pro" w:cs="Arial"/>
          <w:sz w:val="20"/>
          <w:szCs w:val="20"/>
          <w:lang w:val="en-CA"/>
        </w:rPr>
        <w:t xml:space="preserve"> distancing are considered the most effective way to prevent COVID-19 illness, including</w:t>
      </w:r>
      <w:r w:rsidR="008F3A8F">
        <w:rPr>
          <w:rFonts w:ascii="Myriad Pro" w:hAnsi="Myriad Pro" w:cs="Arial"/>
          <w:sz w:val="20"/>
          <w:szCs w:val="20"/>
          <w:lang w:val="en-CA"/>
        </w:rPr>
        <w:t>:</w:t>
      </w:r>
    </w:p>
    <w:p w14:paraId="400AFA09" w14:textId="77777777" w:rsid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Washing hands frequently with soapy water for at least 20 seconds</w:t>
      </w:r>
    </w:p>
    <w:p w14:paraId="00271226" w14:textId="77777777" w:rsidR="00CE736B" w:rsidRPr="00CE736B" w:rsidRDefault="00CE736B" w:rsidP="00CE736B">
      <w:pPr>
        <w:pStyle w:val="ListParagraph"/>
        <w:widowControl/>
        <w:numPr>
          <w:ilvl w:val="0"/>
          <w:numId w:val="37"/>
        </w:numPr>
        <w:ind w:left="714" w:hanging="357"/>
        <w:rPr>
          <w:rFonts w:ascii="Myriad Pro" w:hAnsi="Myriad Pro" w:cs="Calibri"/>
          <w:sz w:val="20"/>
        </w:rPr>
      </w:pPr>
      <w:r>
        <w:rPr>
          <w:rFonts w:ascii="Myriad Pro" w:hAnsi="Myriad Pro" w:cs="Calibri"/>
          <w:sz w:val="20"/>
        </w:rPr>
        <w:t>U</w:t>
      </w:r>
      <w:r w:rsidRPr="00CE736B">
        <w:rPr>
          <w:rFonts w:ascii="Myriad Pro" w:hAnsi="Myriad Pro" w:cs="Calibri"/>
          <w:sz w:val="20"/>
        </w:rPr>
        <w:t>se alcohol-based hand sanitizer if soap and water are not available.</w:t>
      </w:r>
    </w:p>
    <w:p w14:paraId="75EFFE57" w14:textId="77777777"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When coughing or sneezing:</w:t>
      </w:r>
    </w:p>
    <w:p w14:paraId="12FD34D7" w14:textId="77777777" w:rsidR="00CE736B" w:rsidRPr="00CE736B" w:rsidRDefault="00CE736B" w:rsidP="00CE736B">
      <w:pPr>
        <w:pStyle w:val="ListParagraph"/>
        <w:widowControl/>
        <w:numPr>
          <w:ilvl w:val="2"/>
          <w:numId w:val="22"/>
        </w:numPr>
        <w:rPr>
          <w:rFonts w:ascii="Myriad Pro" w:hAnsi="Myriad Pro" w:cs="Calibri"/>
          <w:sz w:val="20"/>
        </w:rPr>
      </w:pPr>
      <w:r w:rsidRPr="00CE736B">
        <w:rPr>
          <w:rFonts w:ascii="Myriad Pro" w:hAnsi="Myriad Pro" w:cs="Calibri"/>
          <w:sz w:val="20"/>
        </w:rPr>
        <w:t xml:space="preserve">Cough or sneeze into a tissue or the bend of your arm, not your hand. </w:t>
      </w:r>
    </w:p>
    <w:p w14:paraId="16E0C6E4" w14:textId="77777777" w:rsidR="00CE736B" w:rsidRPr="00CE736B" w:rsidRDefault="00CE736B" w:rsidP="00CE736B">
      <w:pPr>
        <w:pStyle w:val="ListParagraph"/>
        <w:widowControl/>
        <w:numPr>
          <w:ilvl w:val="2"/>
          <w:numId w:val="22"/>
        </w:numPr>
        <w:rPr>
          <w:rFonts w:ascii="Myriad Pro" w:hAnsi="Myriad Pro" w:cs="Calibri"/>
          <w:sz w:val="20"/>
        </w:rPr>
      </w:pPr>
      <w:r w:rsidRPr="00CE736B">
        <w:rPr>
          <w:rFonts w:ascii="Myriad Pro" w:hAnsi="Myriad Pro" w:cs="Calibri"/>
          <w:sz w:val="20"/>
        </w:rPr>
        <w:t>Dispose of any tissues you have used as soon as possible in a lined waste basket and wash your hands afterwards.</w:t>
      </w:r>
    </w:p>
    <w:p w14:paraId="483AE7CD" w14:textId="77777777" w:rsidR="00CE736B" w:rsidRPr="00CE736B" w:rsidRDefault="00CE736B" w:rsidP="00CE736B">
      <w:pPr>
        <w:pStyle w:val="ListParagraph"/>
        <w:widowControl/>
        <w:numPr>
          <w:ilvl w:val="1"/>
          <w:numId w:val="22"/>
        </w:numPr>
        <w:rPr>
          <w:rFonts w:ascii="Myriad Pro" w:hAnsi="Myriad Pro" w:cs="Calibri"/>
          <w:sz w:val="20"/>
        </w:rPr>
      </w:pPr>
      <w:r w:rsidRPr="00CE736B">
        <w:rPr>
          <w:rFonts w:ascii="Myriad Pro" w:hAnsi="Myriad Pro" w:cs="Calibri"/>
          <w:sz w:val="20"/>
        </w:rPr>
        <w:t>Avoid touching your eyes, nose, or mouth with unwashed hands.</w:t>
      </w:r>
    </w:p>
    <w:p w14:paraId="16DB8E8C" w14:textId="0BDEBD83" w:rsidR="00CE736B" w:rsidRPr="00CE736B" w:rsidRDefault="00CE736B" w:rsidP="00CE736B">
      <w:pPr>
        <w:numPr>
          <w:ilvl w:val="0"/>
          <w:numId w:val="37"/>
        </w:numPr>
        <w:ind w:hanging="357"/>
        <w:rPr>
          <w:rFonts w:ascii="Myriad Pro" w:hAnsi="Myriad Pro" w:cs="Arial"/>
          <w:sz w:val="20"/>
          <w:szCs w:val="20"/>
          <w:lang w:val="en-CA"/>
        </w:rPr>
      </w:pPr>
      <w:r w:rsidRPr="00CE736B">
        <w:rPr>
          <w:rFonts w:ascii="Myriad Pro" w:hAnsi="Myriad Pro" w:cs="Arial"/>
          <w:sz w:val="20"/>
          <w:szCs w:val="20"/>
          <w:lang w:val="en-CA"/>
        </w:rPr>
        <w:t xml:space="preserve">Stay home if you feel </w:t>
      </w:r>
      <w:r w:rsidR="008F3A8F">
        <w:rPr>
          <w:rFonts w:ascii="Myriad Pro" w:hAnsi="Myriad Pro" w:cs="Arial"/>
          <w:sz w:val="20"/>
          <w:szCs w:val="20"/>
          <w:lang w:val="en-CA"/>
        </w:rPr>
        <w:t>unwell.</w:t>
      </w:r>
    </w:p>
    <w:p w14:paraId="34F41B44" w14:textId="71D4F22A" w:rsidR="008F3A8F" w:rsidRDefault="00CE736B" w:rsidP="008F3A8F">
      <w:pPr>
        <w:numPr>
          <w:ilvl w:val="0"/>
          <w:numId w:val="37"/>
        </w:numPr>
        <w:ind w:hanging="357"/>
        <w:rPr>
          <w:rFonts w:ascii="Myriad Pro" w:hAnsi="Myriad Pro" w:cs="Arial"/>
          <w:sz w:val="20"/>
          <w:szCs w:val="20"/>
          <w:lang w:val="en-CA"/>
        </w:rPr>
      </w:pPr>
      <w:r w:rsidRPr="00CE736B">
        <w:rPr>
          <w:rFonts w:ascii="Myriad Pro" w:hAnsi="Myriad Pro" w:cs="Arial"/>
          <w:sz w:val="20"/>
          <w:szCs w:val="20"/>
          <w:lang w:val="en-CA"/>
        </w:rPr>
        <w:t xml:space="preserve">Seek medical attention </w:t>
      </w:r>
      <w:r w:rsidR="005B3A33">
        <w:rPr>
          <w:rFonts w:ascii="Myriad Pro" w:hAnsi="Myriad Pro" w:cs="Arial"/>
          <w:sz w:val="20"/>
          <w:szCs w:val="20"/>
          <w:lang w:val="en-CA"/>
        </w:rPr>
        <w:t xml:space="preserve">if you show signs of </w:t>
      </w:r>
      <w:r w:rsidRPr="00CE736B">
        <w:rPr>
          <w:rFonts w:ascii="Myriad Pro" w:hAnsi="Myriad Pro" w:cs="Arial"/>
          <w:sz w:val="20"/>
          <w:szCs w:val="20"/>
          <w:lang w:val="en-CA"/>
        </w:rPr>
        <w:t>illness and follow containment procedures</w:t>
      </w:r>
      <w:r w:rsidR="008F3A8F">
        <w:rPr>
          <w:rFonts w:ascii="Myriad Pro" w:hAnsi="Myriad Pro" w:cs="Arial"/>
          <w:sz w:val="20"/>
          <w:szCs w:val="20"/>
          <w:lang w:val="en-CA"/>
        </w:rPr>
        <w:t>.</w:t>
      </w:r>
    </w:p>
    <w:p w14:paraId="41DD3CE0" w14:textId="13C6D02E" w:rsidR="00CE736B" w:rsidRPr="008F3A8F" w:rsidRDefault="00CE736B" w:rsidP="008F3A8F">
      <w:pPr>
        <w:numPr>
          <w:ilvl w:val="0"/>
          <w:numId w:val="37"/>
        </w:numPr>
        <w:ind w:hanging="357"/>
        <w:rPr>
          <w:rFonts w:ascii="Myriad Pro" w:hAnsi="Myriad Pro" w:cs="Arial"/>
          <w:sz w:val="20"/>
          <w:szCs w:val="20"/>
          <w:lang w:val="en-CA"/>
        </w:rPr>
      </w:pPr>
      <w:r w:rsidRPr="008F3A8F">
        <w:rPr>
          <w:rFonts w:ascii="Myriad Pro" w:hAnsi="Myriad Pro" w:cs="Arial"/>
          <w:sz w:val="20"/>
          <w:szCs w:val="20"/>
          <w:lang w:val="en-CA"/>
        </w:rPr>
        <w:t>Maintain distance of 2meters (6 feet) from anyone coughing or sneezing</w:t>
      </w:r>
      <w:r w:rsidR="008F3A8F">
        <w:rPr>
          <w:rFonts w:ascii="Myriad Pro" w:hAnsi="Myriad Pro" w:cs="Arial"/>
          <w:sz w:val="20"/>
          <w:szCs w:val="20"/>
          <w:lang w:val="en-CA"/>
        </w:rPr>
        <w:t>.</w:t>
      </w:r>
      <w:r w:rsidRPr="008F3A8F">
        <w:rPr>
          <w:rFonts w:ascii="Myriad Pro" w:hAnsi="Myriad Pro" w:cs="Arial"/>
          <w:sz w:val="20"/>
          <w:szCs w:val="20"/>
          <w:lang w:val="en-CA"/>
        </w:rPr>
        <w:t xml:space="preserve"> </w:t>
      </w:r>
    </w:p>
    <w:p w14:paraId="5F752BD3" w14:textId="77777777" w:rsidR="00CE736B" w:rsidRPr="00CE736B" w:rsidRDefault="00CE736B" w:rsidP="00CE736B">
      <w:pPr>
        <w:ind w:left="360"/>
        <w:rPr>
          <w:rFonts w:ascii="Myriad Pro" w:hAnsi="Myriad Pro" w:cs="Arial"/>
          <w:sz w:val="20"/>
          <w:szCs w:val="20"/>
          <w:lang w:val="en-CA"/>
        </w:rPr>
      </w:pPr>
    </w:p>
    <w:p w14:paraId="2D1F1E50" w14:textId="77777777" w:rsidR="00CE736B" w:rsidRPr="00CE736B" w:rsidRDefault="00CE736B" w:rsidP="00CE736B">
      <w:pPr>
        <w:ind w:left="360"/>
        <w:rPr>
          <w:rFonts w:ascii="Myriad Pro" w:hAnsi="Myriad Pro" w:cs="Arial"/>
          <w:sz w:val="20"/>
          <w:szCs w:val="20"/>
          <w:lang w:val="en-CA"/>
        </w:rPr>
      </w:pPr>
      <w:r w:rsidRPr="00CE736B">
        <w:rPr>
          <w:rFonts w:ascii="Myriad Pro" w:hAnsi="Myriad Pro" w:cs="Arial"/>
          <w:sz w:val="20"/>
          <w:szCs w:val="20"/>
          <w:lang w:val="en-CA"/>
        </w:rPr>
        <w:t>Handwashing is required:</w:t>
      </w:r>
    </w:p>
    <w:p w14:paraId="1DDAA2AE" w14:textId="4D2D2B55"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Before leaving home, on arrival at work and before leaving work</w:t>
      </w:r>
      <w:r w:rsidR="008F3A8F">
        <w:rPr>
          <w:rFonts w:ascii="Myriad Pro" w:hAnsi="Myriad Pro" w:cs="Arial"/>
          <w:sz w:val="20"/>
          <w:szCs w:val="20"/>
          <w:lang w:val="en-CA"/>
        </w:rPr>
        <w:t>.</w:t>
      </w:r>
    </w:p>
    <w:p w14:paraId="679FA8DA" w14:textId="58E445AD"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After using the toilet</w:t>
      </w:r>
      <w:r w:rsidR="008F3A8F">
        <w:rPr>
          <w:rFonts w:ascii="Myriad Pro" w:hAnsi="Myriad Pro" w:cs="Arial"/>
          <w:sz w:val="20"/>
          <w:szCs w:val="20"/>
          <w:lang w:val="en-CA"/>
        </w:rPr>
        <w:t>.</w:t>
      </w:r>
      <w:r w:rsidRPr="00CE736B">
        <w:rPr>
          <w:rFonts w:ascii="Myriad Pro" w:hAnsi="Myriad Pro" w:cs="Arial"/>
          <w:sz w:val="20"/>
          <w:szCs w:val="20"/>
          <w:lang w:val="en-CA"/>
        </w:rPr>
        <w:t xml:space="preserve">  </w:t>
      </w:r>
    </w:p>
    <w:p w14:paraId="731DA383" w14:textId="4851E9F8"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After breaks and sporting activities</w:t>
      </w:r>
      <w:r w:rsidR="008F3A8F">
        <w:rPr>
          <w:rFonts w:ascii="Myriad Pro" w:hAnsi="Myriad Pro" w:cs="Arial"/>
          <w:sz w:val="20"/>
          <w:szCs w:val="20"/>
          <w:lang w:val="en-CA"/>
        </w:rPr>
        <w:t>.</w:t>
      </w:r>
      <w:r w:rsidRPr="00CE736B">
        <w:rPr>
          <w:rFonts w:ascii="Myriad Pro" w:hAnsi="Myriad Pro" w:cs="Arial"/>
          <w:sz w:val="20"/>
          <w:szCs w:val="20"/>
          <w:lang w:val="en-CA"/>
        </w:rPr>
        <w:t xml:space="preserve"> </w:t>
      </w:r>
    </w:p>
    <w:p w14:paraId="5316BD25" w14:textId="0989AD0F"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Before eating any food, including snacks; including assisting others with eating</w:t>
      </w:r>
      <w:r w:rsidR="008F3A8F">
        <w:rPr>
          <w:rFonts w:ascii="Myriad Pro" w:hAnsi="Myriad Pro" w:cs="Arial"/>
          <w:sz w:val="20"/>
          <w:szCs w:val="20"/>
          <w:lang w:val="en-CA"/>
        </w:rPr>
        <w:t>.</w:t>
      </w:r>
      <w:r w:rsidRPr="00CE736B">
        <w:rPr>
          <w:rFonts w:ascii="Myriad Pro" w:hAnsi="Myriad Pro" w:cs="Arial"/>
          <w:sz w:val="20"/>
          <w:szCs w:val="20"/>
          <w:lang w:val="en-CA"/>
        </w:rPr>
        <w:t xml:space="preserve"> </w:t>
      </w:r>
    </w:p>
    <w:p w14:paraId="2A63054A" w14:textId="01C0C363"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Before touching face (nose, eyes, or mouth)</w:t>
      </w:r>
      <w:r w:rsidR="008F3A8F">
        <w:rPr>
          <w:rFonts w:ascii="Myriad Pro" w:hAnsi="Myriad Pro" w:cs="Arial"/>
          <w:sz w:val="20"/>
          <w:szCs w:val="20"/>
          <w:lang w:val="en-CA"/>
        </w:rPr>
        <w:t>.</w:t>
      </w:r>
    </w:p>
    <w:p w14:paraId="33CEC159" w14:textId="5B146383"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Before administering medications</w:t>
      </w:r>
      <w:r w:rsidR="008F3A8F">
        <w:rPr>
          <w:rFonts w:ascii="Myriad Pro" w:hAnsi="Myriad Pro" w:cs="Arial"/>
          <w:sz w:val="20"/>
          <w:szCs w:val="20"/>
          <w:lang w:val="en-CA"/>
        </w:rPr>
        <w:t>.</w:t>
      </w:r>
    </w:p>
    <w:p w14:paraId="1DDC4887" w14:textId="383A7B6C" w:rsidR="00CE736B" w:rsidRPr="00CE736B" w:rsidRDefault="00CE736B" w:rsidP="00CE736B">
      <w:pPr>
        <w:numPr>
          <w:ilvl w:val="0"/>
          <w:numId w:val="37"/>
        </w:numPr>
        <w:rPr>
          <w:rFonts w:ascii="Myriad Pro" w:hAnsi="Myriad Pro" w:cs="Arial"/>
          <w:sz w:val="20"/>
          <w:szCs w:val="20"/>
          <w:lang w:val="en-CA"/>
        </w:rPr>
      </w:pPr>
      <w:r w:rsidRPr="00CE736B">
        <w:rPr>
          <w:rFonts w:ascii="Myriad Pro" w:hAnsi="Myriad Pro" w:cs="Arial"/>
          <w:sz w:val="20"/>
          <w:szCs w:val="20"/>
          <w:lang w:val="en-CA"/>
        </w:rPr>
        <w:t>Before food preparation, handling, or serving</w:t>
      </w:r>
      <w:r w:rsidR="008F3A8F">
        <w:rPr>
          <w:rFonts w:ascii="Myriad Pro" w:hAnsi="Myriad Pro" w:cs="Arial"/>
          <w:sz w:val="20"/>
          <w:szCs w:val="20"/>
          <w:lang w:val="en-CA"/>
        </w:rPr>
        <w:t>.</w:t>
      </w:r>
    </w:p>
    <w:p w14:paraId="253950E1" w14:textId="77777777" w:rsidR="00A0681A" w:rsidRDefault="00A0681A" w:rsidP="00A0681A">
      <w:pPr>
        <w:ind w:left="360"/>
        <w:rPr>
          <w:rFonts w:cs="Arial"/>
          <w:b/>
          <w:bCs/>
          <w:color w:val="000000"/>
          <w:sz w:val="18"/>
          <w:szCs w:val="18"/>
          <w:lang w:val="en-CA"/>
        </w:rPr>
      </w:pPr>
    </w:p>
    <w:p w14:paraId="2D9434D1" w14:textId="5B9CA360" w:rsidR="00A0681A" w:rsidRPr="00A0681A" w:rsidRDefault="00A0681A" w:rsidP="00A0681A">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1.3 </w:t>
      </w:r>
      <w:r w:rsidRPr="00A0681A">
        <w:rPr>
          <w:rFonts w:ascii="Myriad Pro" w:hAnsi="Myriad Pro"/>
          <w:b w:val="0"/>
          <w:bCs w:val="0"/>
          <w:color w:val="2F5496"/>
          <w:lang w:val="en-CA"/>
        </w:rPr>
        <w:t>Daily Health Self-Assessment</w:t>
      </w:r>
    </w:p>
    <w:p w14:paraId="29BAEEA6" w14:textId="77777777" w:rsidR="00A0681A" w:rsidRPr="00A0681A" w:rsidRDefault="00A0681A" w:rsidP="000916FA">
      <w:pPr>
        <w:ind w:left="360"/>
        <w:rPr>
          <w:rFonts w:ascii="Myriad Pro" w:hAnsi="Myriad Pro"/>
          <w:color w:val="000000"/>
          <w:sz w:val="20"/>
          <w:szCs w:val="20"/>
          <w:lang w:val="en-CA"/>
        </w:rPr>
      </w:pPr>
      <w:r w:rsidRPr="00C170AA">
        <w:rPr>
          <w:rFonts w:ascii="Myriad Pro" w:hAnsi="Myriad Pro"/>
          <w:color w:val="000000"/>
          <w:sz w:val="20"/>
          <w:szCs w:val="20"/>
          <w:lang w:val="en-CA"/>
        </w:rPr>
        <w:t>Anyone who wants to attend school must check themselves for symptoms of any sickness prior to going. Symptoms include:  </w:t>
      </w:r>
    </w:p>
    <w:p w14:paraId="03621D0B" w14:textId="75570774"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Coughing </w:t>
      </w:r>
    </w:p>
    <w:p w14:paraId="6600CE17" w14:textId="0E74C5A8"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Sneezing</w:t>
      </w:r>
    </w:p>
    <w:p w14:paraId="47EF30CE" w14:textId="30CF6B24"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Fever (&gt; 37.5 </w:t>
      </w:r>
      <w:r w:rsidRPr="00C170AA">
        <w:rPr>
          <w:rFonts w:ascii="Myriad Pro" w:hAnsi="Myriad Pro"/>
          <w:b/>
          <w:bCs/>
          <w:color w:val="000000"/>
          <w:sz w:val="20"/>
          <w:szCs w:val="20"/>
          <w:lang w:val="en-CA"/>
        </w:rPr>
        <w:t>°</w:t>
      </w:r>
      <w:r w:rsidRPr="00C170AA">
        <w:rPr>
          <w:rFonts w:ascii="Myriad Pro" w:hAnsi="Myriad Pro"/>
          <w:color w:val="000000"/>
          <w:sz w:val="20"/>
          <w:szCs w:val="20"/>
          <w:lang w:val="en-CA"/>
        </w:rPr>
        <w:t>C using thermometer)</w:t>
      </w:r>
    </w:p>
    <w:p w14:paraId="3E30309E" w14:textId="204E04E5"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Sore throat </w:t>
      </w:r>
    </w:p>
    <w:p w14:paraId="59C5F8CF" w14:textId="6C1E7D3C"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Shortness of breath/difficulty breathing </w:t>
      </w:r>
    </w:p>
    <w:p w14:paraId="1AE70E1E" w14:textId="68B761E7"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Headache </w:t>
      </w:r>
    </w:p>
    <w:p w14:paraId="2D156479" w14:textId="5E33C58A"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Chills </w:t>
      </w:r>
    </w:p>
    <w:p w14:paraId="28BC4C0D" w14:textId="032E2B2F"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Feeling unwell/fatigue </w:t>
      </w:r>
    </w:p>
    <w:p w14:paraId="5ABE5D3F" w14:textId="1D3B5AB5"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Aches and pains </w:t>
      </w:r>
    </w:p>
    <w:p w14:paraId="540C2183" w14:textId="091380D1" w:rsidR="00A0681A" w:rsidRPr="00A0681A" w:rsidRDefault="00A0681A" w:rsidP="00A0681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Diarrhea </w:t>
      </w:r>
    </w:p>
    <w:p w14:paraId="5A4277CB" w14:textId="5CE78392" w:rsidR="00A0681A" w:rsidRPr="00A0681A" w:rsidRDefault="00A0681A" w:rsidP="000916FA">
      <w:pPr>
        <w:numPr>
          <w:ilvl w:val="0"/>
          <w:numId w:val="37"/>
        </w:numPr>
        <w:rPr>
          <w:rFonts w:ascii="Myriad Pro" w:hAnsi="Myriad Pro"/>
          <w:color w:val="000000"/>
          <w:sz w:val="20"/>
          <w:szCs w:val="20"/>
          <w:lang w:val="en-CA"/>
        </w:rPr>
      </w:pPr>
      <w:r w:rsidRPr="00C170AA">
        <w:rPr>
          <w:rFonts w:ascii="Myriad Pro" w:hAnsi="Myriad Pro"/>
          <w:color w:val="000000"/>
          <w:sz w:val="20"/>
          <w:szCs w:val="20"/>
          <w:lang w:val="en-CA"/>
        </w:rPr>
        <w:t>Nausea/vomiting </w:t>
      </w:r>
    </w:p>
    <w:p w14:paraId="42FA939E" w14:textId="115B2B59" w:rsidR="00A0681A" w:rsidRPr="00A0681A" w:rsidRDefault="00A0681A" w:rsidP="000916FA">
      <w:pPr>
        <w:ind w:left="360"/>
        <w:rPr>
          <w:rFonts w:ascii="Myriad Pro" w:hAnsi="Myriad Pro"/>
          <w:color w:val="000000"/>
          <w:sz w:val="20"/>
          <w:szCs w:val="20"/>
          <w:lang w:val="en-CA"/>
        </w:rPr>
      </w:pPr>
      <w:r w:rsidRPr="00C170AA">
        <w:rPr>
          <w:rFonts w:ascii="Myriad Pro" w:hAnsi="Myriad Pro"/>
          <w:color w:val="000000"/>
          <w:sz w:val="20"/>
          <w:szCs w:val="20"/>
          <w:lang w:val="en-CA"/>
        </w:rPr>
        <w:t>If you show any signs of the listed symptoms, please stay home. </w:t>
      </w:r>
      <w:r w:rsidR="000916FA" w:rsidRPr="00C170AA">
        <w:rPr>
          <w:rFonts w:ascii="Myriad Pro" w:hAnsi="Myriad Pro"/>
          <w:color w:val="000000"/>
          <w:sz w:val="20"/>
          <w:szCs w:val="20"/>
          <w:lang w:val="en-CA"/>
        </w:rPr>
        <w:t xml:space="preserve">Please  </w:t>
      </w:r>
      <w:r w:rsidRPr="00C170AA">
        <w:rPr>
          <w:rFonts w:ascii="Myriad Pro" w:hAnsi="Myriad Pro"/>
          <w:color w:val="000000"/>
          <w:sz w:val="20"/>
          <w:szCs w:val="20"/>
          <w:lang w:val="en-CA"/>
        </w:rPr>
        <w:t>use the </w:t>
      </w:r>
      <w:hyperlink r:id="rId11" w:history="1">
        <w:r w:rsidRPr="00C170AA">
          <w:rPr>
            <w:rFonts w:ascii="Myriad Pro" w:hAnsi="Myriad Pro"/>
            <w:color w:val="0563C1"/>
            <w:sz w:val="20"/>
            <w:szCs w:val="20"/>
            <w:u w:val="single"/>
            <w:lang w:val="en-CA"/>
          </w:rPr>
          <w:t>BC CDC COVID-19 self-assessment tool</w:t>
        </w:r>
      </w:hyperlink>
      <w:r w:rsidRPr="00C170AA">
        <w:rPr>
          <w:rFonts w:ascii="Myriad Pro" w:hAnsi="Myriad Pro"/>
          <w:color w:val="000000"/>
          <w:sz w:val="20"/>
          <w:szCs w:val="20"/>
          <w:lang w:val="en-CA"/>
        </w:rPr>
        <w:t xml:space="preserve"> for guidance.  Please notify </w:t>
      </w:r>
      <w:r w:rsidR="000916FA" w:rsidRPr="00C170AA">
        <w:rPr>
          <w:rFonts w:ascii="Myriad Pro" w:hAnsi="Myriad Pro"/>
          <w:color w:val="000000"/>
          <w:sz w:val="20"/>
          <w:szCs w:val="20"/>
          <w:lang w:val="en-CA"/>
        </w:rPr>
        <w:t>your</w:t>
      </w:r>
      <w:r w:rsidRPr="00C170AA">
        <w:rPr>
          <w:rFonts w:ascii="Myriad Pro" w:hAnsi="Myriad Pro"/>
          <w:color w:val="000000"/>
          <w:sz w:val="20"/>
          <w:szCs w:val="20"/>
          <w:lang w:val="en-CA"/>
        </w:rPr>
        <w:t xml:space="preserve"> school </w:t>
      </w:r>
      <w:r w:rsidR="000916FA" w:rsidRPr="00C170AA">
        <w:rPr>
          <w:rFonts w:ascii="Myriad Pro" w:hAnsi="Myriad Pro"/>
          <w:color w:val="000000"/>
          <w:sz w:val="20"/>
          <w:szCs w:val="20"/>
          <w:lang w:val="en-CA"/>
        </w:rPr>
        <w:t xml:space="preserve">and call out </w:t>
      </w:r>
      <w:r w:rsidRPr="00C170AA">
        <w:rPr>
          <w:rFonts w:ascii="Myriad Pro" w:hAnsi="Myriad Pro"/>
          <w:color w:val="000000"/>
          <w:sz w:val="20"/>
          <w:szCs w:val="20"/>
          <w:lang w:val="en-CA"/>
        </w:rPr>
        <w:t>of your absence.</w:t>
      </w:r>
    </w:p>
    <w:p w14:paraId="7EA95D57" w14:textId="77777777" w:rsidR="00742AAD" w:rsidRPr="00CE736B" w:rsidRDefault="00742AAD" w:rsidP="00CE736B">
      <w:pPr>
        <w:rPr>
          <w:rFonts w:ascii="Myriad Pro" w:hAnsi="Myriad Pro"/>
          <w:lang w:val="en-CA"/>
        </w:rPr>
      </w:pPr>
    </w:p>
    <w:p w14:paraId="58AD28BD" w14:textId="77777777" w:rsidR="00CE736B" w:rsidRDefault="00F77C84" w:rsidP="00CE736B">
      <w:pPr>
        <w:pStyle w:val="Heading2"/>
        <w:numPr>
          <w:ilvl w:val="0"/>
          <w:numId w:val="28"/>
        </w:numPr>
        <w:spacing w:before="0" w:line="240" w:lineRule="auto"/>
        <w:rPr>
          <w:rFonts w:ascii="Myriad Pro" w:hAnsi="Myriad Pro"/>
        </w:rPr>
      </w:pPr>
      <w:r w:rsidRPr="00CE736B">
        <w:rPr>
          <w:rFonts w:ascii="Myriad Pro" w:hAnsi="Myriad Pro"/>
        </w:rPr>
        <w:t>School Based Requirements</w:t>
      </w:r>
      <w:bookmarkStart w:id="10" w:name="_Toc39646754"/>
      <w:bookmarkEnd w:id="9"/>
    </w:p>
    <w:p w14:paraId="641F23E9" w14:textId="77777777" w:rsidR="00CE736B" w:rsidRDefault="00CE736B" w:rsidP="00CE736B">
      <w:pPr>
        <w:pStyle w:val="Heading2"/>
        <w:spacing w:before="0" w:line="240" w:lineRule="auto"/>
        <w:rPr>
          <w:rFonts w:ascii="Myriad Pro" w:hAnsi="Myriad Pro"/>
        </w:rPr>
      </w:pPr>
    </w:p>
    <w:p w14:paraId="696940C9" w14:textId="3DCAA5E5" w:rsidR="00CE736B" w:rsidRPr="00CE736B" w:rsidRDefault="00CE736B" w:rsidP="00CE736B">
      <w:pPr>
        <w:pStyle w:val="Heading3"/>
        <w:spacing w:before="0" w:after="0"/>
        <w:ind w:firstLine="360"/>
        <w:rPr>
          <w:rFonts w:ascii="Myriad Pro" w:hAnsi="Myriad Pro"/>
          <w:b w:val="0"/>
          <w:bCs w:val="0"/>
          <w:color w:val="2F5496"/>
          <w:lang w:val="en-CA"/>
        </w:rPr>
      </w:pPr>
      <w:r w:rsidRPr="00CE736B">
        <w:rPr>
          <w:rFonts w:ascii="Myriad Pro" w:hAnsi="Myriad Pro"/>
          <w:b w:val="0"/>
          <w:bCs w:val="0"/>
          <w:color w:val="2F5496"/>
          <w:lang w:val="en-CA"/>
        </w:rPr>
        <w:t>2.1 Hand Washing Facilities</w:t>
      </w:r>
      <w:bookmarkEnd w:id="10"/>
    </w:p>
    <w:p w14:paraId="05E749F2" w14:textId="5C1F3441" w:rsidR="00CE736B" w:rsidRPr="00CE736B" w:rsidRDefault="00CE736B" w:rsidP="00CE736B">
      <w:pPr>
        <w:pStyle w:val="ListParagraph"/>
        <w:widowControl/>
        <w:numPr>
          <w:ilvl w:val="0"/>
          <w:numId w:val="15"/>
        </w:numPr>
        <w:rPr>
          <w:rFonts w:ascii="Myriad Pro" w:hAnsi="Myriad Pro"/>
          <w:sz w:val="20"/>
        </w:rPr>
      </w:pPr>
      <w:r w:rsidRPr="00CE736B">
        <w:rPr>
          <w:rFonts w:ascii="Myriad Pro" w:hAnsi="Myriad Pro"/>
          <w:sz w:val="20"/>
        </w:rPr>
        <w:t>Soap and water are the preferred method of sanitizing hands. Hand sanitizers should only be used as an alternative to hand washing</w:t>
      </w:r>
      <w:r w:rsidR="008F3A8F">
        <w:rPr>
          <w:rFonts w:ascii="Myriad Pro" w:hAnsi="Myriad Pro"/>
          <w:sz w:val="20"/>
        </w:rPr>
        <w:t xml:space="preserve"> where sinks are not available</w:t>
      </w:r>
      <w:r w:rsidRPr="00CE736B">
        <w:rPr>
          <w:rFonts w:ascii="Myriad Pro" w:hAnsi="Myriad Pro"/>
          <w:sz w:val="20"/>
        </w:rPr>
        <w:t xml:space="preserve">.  </w:t>
      </w:r>
    </w:p>
    <w:p w14:paraId="150C841C" w14:textId="0F3F0AAF" w:rsidR="00CE736B" w:rsidRPr="00CE736B" w:rsidRDefault="00CE736B" w:rsidP="00CE736B">
      <w:pPr>
        <w:pStyle w:val="ListParagraph"/>
        <w:widowControl/>
        <w:numPr>
          <w:ilvl w:val="0"/>
          <w:numId w:val="15"/>
        </w:numPr>
        <w:rPr>
          <w:rFonts w:ascii="Myriad Pro" w:hAnsi="Myriad Pro"/>
          <w:sz w:val="20"/>
        </w:rPr>
      </w:pPr>
      <w:r w:rsidRPr="00CE736B">
        <w:rPr>
          <w:rFonts w:ascii="Myriad Pro" w:hAnsi="Myriad Pro"/>
          <w:sz w:val="20"/>
        </w:rPr>
        <w:t xml:space="preserve">The maximum occupancy </w:t>
      </w:r>
      <w:r w:rsidR="00C170AA">
        <w:rPr>
          <w:rFonts w:ascii="Myriad Pro" w:hAnsi="Myriad Pro"/>
          <w:sz w:val="20"/>
        </w:rPr>
        <w:t xml:space="preserve">for </w:t>
      </w:r>
      <w:r w:rsidRPr="00CE736B">
        <w:rPr>
          <w:rFonts w:ascii="Myriad Pro" w:hAnsi="Myriad Pro"/>
          <w:sz w:val="20"/>
        </w:rPr>
        <w:t xml:space="preserve"> student washrooms must be posted </w:t>
      </w:r>
    </w:p>
    <w:p w14:paraId="1C34ECAF" w14:textId="77777777" w:rsidR="00CE736B" w:rsidRPr="00CE736B" w:rsidRDefault="00CE736B" w:rsidP="00CE736B">
      <w:pPr>
        <w:pStyle w:val="ListParagraph"/>
        <w:widowControl/>
        <w:numPr>
          <w:ilvl w:val="0"/>
          <w:numId w:val="15"/>
        </w:numPr>
        <w:rPr>
          <w:rFonts w:ascii="Myriad Pro" w:hAnsi="Myriad Pro"/>
          <w:sz w:val="20"/>
        </w:rPr>
      </w:pPr>
      <w:r w:rsidRPr="00CE736B">
        <w:rPr>
          <w:rFonts w:ascii="Myriad Pro" w:hAnsi="Myriad Pro"/>
          <w:sz w:val="20"/>
        </w:rPr>
        <w:t>Where necessary, additional hand washing stations will be positioned throughout the school</w:t>
      </w:r>
    </w:p>
    <w:p w14:paraId="3568A621" w14:textId="7732DFAF" w:rsidR="00CE736B" w:rsidRPr="00CE736B" w:rsidRDefault="00CE736B" w:rsidP="00CE736B">
      <w:pPr>
        <w:numPr>
          <w:ilvl w:val="0"/>
          <w:numId w:val="15"/>
        </w:numPr>
        <w:rPr>
          <w:rFonts w:ascii="Myriad Pro" w:hAnsi="Myriad Pro"/>
          <w:sz w:val="20"/>
          <w:szCs w:val="20"/>
        </w:rPr>
      </w:pPr>
      <w:r w:rsidRPr="00CE736B">
        <w:rPr>
          <w:rFonts w:ascii="Myriad Pro" w:hAnsi="Myriad Pro"/>
          <w:sz w:val="20"/>
          <w:szCs w:val="20"/>
        </w:rPr>
        <w:t xml:space="preserve">Handwashing instruction </w:t>
      </w:r>
      <w:r w:rsidR="008F3A8F">
        <w:rPr>
          <w:rFonts w:ascii="Myriad Pro" w:hAnsi="Myriad Pro"/>
          <w:sz w:val="20"/>
          <w:szCs w:val="20"/>
        </w:rPr>
        <w:t xml:space="preserve">should </w:t>
      </w:r>
      <w:r w:rsidRPr="00CE736B">
        <w:rPr>
          <w:rFonts w:ascii="Myriad Pro" w:hAnsi="Myriad Pro"/>
          <w:sz w:val="20"/>
          <w:szCs w:val="20"/>
        </w:rPr>
        <w:t xml:space="preserve">take place </w:t>
      </w:r>
      <w:r w:rsidR="008F3A8F">
        <w:rPr>
          <w:rFonts w:ascii="Myriad Pro" w:hAnsi="Myriad Pro"/>
          <w:sz w:val="20"/>
          <w:szCs w:val="20"/>
        </w:rPr>
        <w:t xml:space="preserve">at least </w:t>
      </w:r>
      <w:r w:rsidRPr="00CE736B">
        <w:rPr>
          <w:rFonts w:ascii="Myriad Pro" w:hAnsi="Myriad Pro"/>
          <w:sz w:val="20"/>
          <w:szCs w:val="20"/>
        </w:rPr>
        <w:t xml:space="preserve">once </w:t>
      </w:r>
      <w:r w:rsidR="00C170AA">
        <w:rPr>
          <w:rFonts w:ascii="Myriad Pro" w:hAnsi="Myriad Pro"/>
          <w:sz w:val="20"/>
          <w:szCs w:val="20"/>
        </w:rPr>
        <w:t xml:space="preserve">weekly with each group of students </w:t>
      </w:r>
      <w:r w:rsidRPr="00CE736B">
        <w:rPr>
          <w:rFonts w:ascii="Myriad Pro" w:hAnsi="Myriad Pro"/>
          <w:sz w:val="20"/>
          <w:szCs w:val="20"/>
        </w:rPr>
        <w:t xml:space="preserve">in Elementary </w:t>
      </w:r>
    </w:p>
    <w:p w14:paraId="0ABA0E71" w14:textId="77777777" w:rsidR="00CE736B" w:rsidRPr="00CE736B" w:rsidRDefault="00CE736B" w:rsidP="00CE736B">
      <w:pPr>
        <w:numPr>
          <w:ilvl w:val="0"/>
          <w:numId w:val="15"/>
        </w:numPr>
        <w:rPr>
          <w:rFonts w:ascii="Myriad Pro" w:hAnsi="Myriad Pro"/>
          <w:sz w:val="20"/>
          <w:szCs w:val="20"/>
        </w:rPr>
      </w:pPr>
      <w:r w:rsidRPr="00CE736B">
        <w:rPr>
          <w:rFonts w:ascii="Myriad Pro" w:hAnsi="Myriad Pro"/>
          <w:sz w:val="20"/>
          <w:szCs w:val="20"/>
        </w:rPr>
        <w:t>Handwashing signage will be posted throughout the school</w:t>
      </w:r>
    </w:p>
    <w:p w14:paraId="4D4D6281" w14:textId="77777777" w:rsidR="00CE736B" w:rsidRDefault="00CE736B" w:rsidP="00CE736B">
      <w:pPr>
        <w:pStyle w:val="Heading3"/>
        <w:spacing w:before="0" w:after="0"/>
        <w:rPr>
          <w:rFonts w:ascii="Myriad Pro" w:hAnsi="Myriad Pro"/>
          <w:b w:val="0"/>
          <w:bCs w:val="0"/>
          <w:color w:val="2F5496"/>
          <w:lang w:val="en-CA"/>
        </w:rPr>
      </w:pPr>
    </w:p>
    <w:p w14:paraId="114F36D7" w14:textId="108BF6B5" w:rsidR="00F77C84"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2.2 </w:t>
      </w:r>
      <w:r w:rsidR="00742AAD" w:rsidRPr="00CE736B">
        <w:rPr>
          <w:rFonts w:ascii="Myriad Pro" w:hAnsi="Myriad Pro"/>
          <w:b w:val="0"/>
          <w:bCs w:val="0"/>
          <w:color w:val="2F5496"/>
          <w:lang w:val="en-CA"/>
        </w:rPr>
        <w:t>Contained area</w:t>
      </w:r>
    </w:p>
    <w:p w14:paraId="26F78636" w14:textId="0A847BA1" w:rsidR="00F77C84" w:rsidRPr="00CE736B" w:rsidRDefault="00F77C84" w:rsidP="00CE736B">
      <w:pPr>
        <w:pStyle w:val="ListParagraph"/>
        <w:widowControl/>
        <w:numPr>
          <w:ilvl w:val="0"/>
          <w:numId w:val="15"/>
        </w:numPr>
        <w:rPr>
          <w:rFonts w:ascii="Myriad Pro" w:hAnsi="Myriad Pro"/>
          <w:sz w:val="20"/>
        </w:rPr>
      </w:pPr>
      <w:r w:rsidRPr="00CE736B">
        <w:rPr>
          <w:rFonts w:ascii="Myriad Pro" w:hAnsi="Myriad Pro"/>
          <w:sz w:val="20"/>
        </w:rPr>
        <w:t xml:space="preserve">Principals will select a </w:t>
      </w:r>
      <w:r w:rsidR="005B3A33">
        <w:rPr>
          <w:rFonts w:ascii="Myriad Pro" w:hAnsi="Myriad Pro"/>
          <w:sz w:val="20"/>
        </w:rPr>
        <w:t>separate</w:t>
      </w:r>
      <w:r w:rsidR="00742AAD" w:rsidRPr="00CE736B">
        <w:rPr>
          <w:rFonts w:ascii="Myriad Pro" w:hAnsi="Myriad Pro"/>
          <w:sz w:val="20"/>
        </w:rPr>
        <w:t xml:space="preserve"> area</w:t>
      </w:r>
      <w:r w:rsidRPr="00CE736B">
        <w:rPr>
          <w:rFonts w:ascii="Myriad Pro" w:hAnsi="Myriad Pro"/>
          <w:sz w:val="20"/>
        </w:rPr>
        <w:t xml:space="preserve"> that can be used for </w:t>
      </w:r>
      <w:r w:rsidR="00742AAD" w:rsidRPr="00CE736B">
        <w:rPr>
          <w:rFonts w:ascii="Myriad Pro" w:hAnsi="Myriad Pro"/>
          <w:sz w:val="20"/>
        </w:rPr>
        <w:t>separating</w:t>
      </w:r>
      <w:r w:rsidRPr="00CE736B">
        <w:rPr>
          <w:rFonts w:ascii="Myriad Pro" w:hAnsi="Myriad Pro"/>
          <w:sz w:val="20"/>
        </w:rPr>
        <w:t xml:space="preserve"> a sick child while awaiting parental/caregiver pick-up</w:t>
      </w:r>
      <w:r w:rsidR="00742AAD" w:rsidRPr="00CE736B">
        <w:rPr>
          <w:rFonts w:ascii="Myriad Pro" w:hAnsi="Myriad Pro"/>
          <w:sz w:val="20"/>
        </w:rPr>
        <w:t>, that also allows for supervision</w:t>
      </w:r>
      <w:r w:rsidRPr="00CE736B">
        <w:rPr>
          <w:rFonts w:ascii="Myriad Pro" w:hAnsi="Myriad Pro"/>
          <w:sz w:val="20"/>
        </w:rPr>
        <w:t>.</w:t>
      </w:r>
    </w:p>
    <w:p w14:paraId="00E490A0" w14:textId="469D9BD4" w:rsidR="00F77C84" w:rsidRPr="00CE736B" w:rsidRDefault="00F77C84" w:rsidP="00CE736B">
      <w:pPr>
        <w:pStyle w:val="ListParagraph"/>
        <w:widowControl/>
        <w:numPr>
          <w:ilvl w:val="0"/>
          <w:numId w:val="15"/>
        </w:numPr>
        <w:rPr>
          <w:rFonts w:ascii="Myriad Pro" w:hAnsi="Myriad Pro"/>
          <w:sz w:val="20"/>
        </w:rPr>
      </w:pPr>
      <w:r w:rsidRPr="00CE736B">
        <w:rPr>
          <w:rFonts w:ascii="Myriad Pro" w:hAnsi="Myriad Pro"/>
          <w:sz w:val="20"/>
        </w:rPr>
        <w:t>The selected area will, ideally, have a</w:t>
      </w:r>
      <w:r w:rsidR="00742AAD" w:rsidRPr="00CE736B">
        <w:rPr>
          <w:rFonts w:ascii="Myriad Pro" w:hAnsi="Myriad Pro"/>
          <w:sz w:val="20"/>
        </w:rPr>
        <w:t>ccess to a</w:t>
      </w:r>
      <w:r w:rsidRPr="00CE736B">
        <w:rPr>
          <w:rFonts w:ascii="Myriad Pro" w:hAnsi="Myriad Pro"/>
          <w:sz w:val="20"/>
        </w:rPr>
        <w:t xml:space="preserve"> sink and handwashing supplies. As a minimum </w:t>
      </w:r>
      <w:r w:rsidR="00EC23CA">
        <w:rPr>
          <w:rFonts w:ascii="Myriad Pro" w:hAnsi="Myriad Pro"/>
          <w:sz w:val="20"/>
        </w:rPr>
        <w:t xml:space="preserve"> </w:t>
      </w:r>
      <w:r w:rsidRPr="00CE736B">
        <w:rPr>
          <w:rFonts w:ascii="Myriad Pro" w:hAnsi="Myriad Pro"/>
          <w:sz w:val="20"/>
        </w:rPr>
        <w:t>it will be supplied with a hand sanitization dispenser,</w:t>
      </w:r>
      <w:r w:rsidR="00742AAD" w:rsidRPr="00CE736B">
        <w:rPr>
          <w:rFonts w:ascii="Myriad Pro" w:hAnsi="Myriad Pro"/>
          <w:sz w:val="20"/>
        </w:rPr>
        <w:t xml:space="preserve"> and</w:t>
      </w:r>
      <w:r w:rsidRPr="00CE736B">
        <w:rPr>
          <w:rFonts w:ascii="Myriad Pro" w:hAnsi="Myriad Pro"/>
          <w:sz w:val="20"/>
        </w:rPr>
        <w:t xml:space="preserve"> waste receptacle</w:t>
      </w:r>
      <w:r w:rsidR="00742AAD" w:rsidRPr="00CE736B">
        <w:rPr>
          <w:rFonts w:ascii="Myriad Pro" w:hAnsi="Myriad Pro"/>
          <w:sz w:val="20"/>
        </w:rPr>
        <w:t xml:space="preserve">. </w:t>
      </w:r>
    </w:p>
    <w:p w14:paraId="4FFA3937" w14:textId="6079C5D4" w:rsidR="00D056C3" w:rsidRDefault="00F77C84" w:rsidP="00CE736B">
      <w:pPr>
        <w:pStyle w:val="ListParagraph"/>
        <w:widowControl/>
        <w:numPr>
          <w:ilvl w:val="0"/>
          <w:numId w:val="15"/>
        </w:numPr>
        <w:rPr>
          <w:rFonts w:ascii="Myriad Pro" w:hAnsi="Myriad Pro"/>
          <w:sz w:val="20"/>
        </w:rPr>
      </w:pPr>
      <w:r w:rsidRPr="00CE736B">
        <w:rPr>
          <w:rFonts w:ascii="Myriad Pro" w:hAnsi="Myriad Pro"/>
          <w:sz w:val="20"/>
        </w:rPr>
        <w:t xml:space="preserve">The selected location </w:t>
      </w:r>
      <w:r w:rsidR="00EC23CA">
        <w:rPr>
          <w:rFonts w:ascii="Myriad Pro" w:hAnsi="Myriad Pro"/>
          <w:sz w:val="20"/>
        </w:rPr>
        <w:t>shall not be the first aid room, so as to</w:t>
      </w:r>
      <w:r w:rsidRPr="00CE736B">
        <w:rPr>
          <w:rFonts w:ascii="Myriad Pro" w:hAnsi="Myriad Pro"/>
          <w:sz w:val="20"/>
        </w:rPr>
        <w:t xml:space="preserve"> not impede the timely provision of school first aid services.</w:t>
      </w:r>
    </w:p>
    <w:p w14:paraId="49E43A63" w14:textId="3E048F4C" w:rsidR="00F77C84" w:rsidRPr="00CE736B" w:rsidRDefault="00F77C84" w:rsidP="00D056C3">
      <w:pPr>
        <w:pStyle w:val="ListParagraph"/>
        <w:widowControl/>
        <w:rPr>
          <w:rFonts w:ascii="Myriad Pro" w:hAnsi="Myriad Pro"/>
          <w:sz w:val="20"/>
        </w:rPr>
      </w:pPr>
      <w:r w:rsidRPr="00CE736B">
        <w:rPr>
          <w:rFonts w:ascii="Myriad Pro" w:hAnsi="Myriad Pro"/>
          <w:sz w:val="20"/>
        </w:rPr>
        <w:t xml:space="preserve"> </w:t>
      </w:r>
    </w:p>
    <w:p w14:paraId="6949B532" w14:textId="4D71CE51" w:rsidR="009D672E" w:rsidRDefault="00D056C3" w:rsidP="00D056C3">
      <w:pPr>
        <w:pStyle w:val="Heading3"/>
        <w:spacing w:before="0" w:after="0"/>
        <w:ind w:firstLine="360"/>
        <w:rPr>
          <w:rFonts w:ascii="Myriad Pro" w:hAnsi="Myriad Pro"/>
          <w:b w:val="0"/>
          <w:bCs w:val="0"/>
          <w:color w:val="2F5496"/>
          <w:lang w:val="en-CA"/>
        </w:rPr>
      </w:pPr>
      <w:bookmarkStart w:id="11" w:name="_Toc39646757"/>
      <w:r w:rsidRPr="00D056C3">
        <w:rPr>
          <w:rFonts w:ascii="Myriad Pro" w:hAnsi="Myriad Pro"/>
          <w:b w:val="0"/>
          <w:bCs w:val="0"/>
          <w:color w:val="2F5496"/>
          <w:lang w:val="en-CA"/>
        </w:rPr>
        <w:t>2.3 Water Fountains</w:t>
      </w:r>
    </w:p>
    <w:p w14:paraId="2204E360" w14:textId="6AD2E722" w:rsidR="00D056C3" w:rsidRPr="00A11035" w:rsidRDefault="00D056C3" w:rsidP="00D056C3">
      <w:pPr>
        <w:numPr>
          <w:ilvl w:val="0"/>
          <w:numId w:val="46"/>
        </w:numPr>
        <w:rPr>
          <w:sz w:val="20"/>
          <w:szCs w:val="20"/>
          <w:lang w:val="en-CA"/>
        </w:rPr>
      </w:pPr>
      <w:r>
        <w:rPr>
          <w:rFonts w:ascii="Myriad Pro" w:hAnsi="Myriad Pro"/>
          <w:sz w:val="20"/>
          <w:szCs w:val="20"/>
        </w:rPr>
        <w:t>Water fountains will not be in use during this time</w:t>
      </w:r>
    </w:p>
    <w:p w14:paraId="2BD8DEF3" w14:textId="12196C73" w:rsidR="00A11035" w:rsidRPr="00A11035" w:rsidRDefault="00EC23CA" w:rsidP="00A11035">
      <w:pPr>
        <w:numPr>
          <w:ilvl w:val="0"/>
          <w:numId w:val="46"/>
        </w:numPr>
        <w:rPr>
          <w:rFonts w:ascii="Myriad Pro" w:hAnsi="Myriad Pro"/>
          <w:sz w:val="20"/>
          <w:szCs w:val="20"/>
        </w:rPr>
      </w:pPr>
      <w:r>
        <w:rPr>
          <w:rFonts w:ascii="Myriad Pro" w:hAnsi="Myriad Pro"/>
          <w:sz w:val="20"/>
          <w:szCs w:val="20"/>
        </w:rPr>
        <w:t>B</w:t>
      </w:r>
      <w:r w:rsidR="00A11035" w:rsidRPr="00A11035">
        <w:rPr>
          <w:rFonts w:ascii="Myriad Pro" w:hAnsi="Myriad Pro"/>
          <w:sz w:val="20"/>
          <w:szCs w:val="20"/>
        </w:rPr>
        <w:t>ottle filling stations will remain</w:t>
      </w:r>
      <w:r w:rsidR="00A11035">
        <w:rPr>
          <w:rFonts w:ascii="Myriad Pro" w:hAnsi="Myriad Pro"/>
          <w:sz w:val="20"/>
          <w:szCs w:val="20"/>
        </w:rPr>
        <w:t xml:space="preserve"> </w:t>
      </w:r>
      <w:r w:rsidR="00A11035" w:rsidRPr="00A11035">
        <w:rPr>
          <w:rFonts w:ascii="Myriad Pro" w:hAnsi="Myriad Pro"/>
          <w:sz w:val="20"/>
          <w:szCs w:val="20"/>
        </w:rPr>
        <w:t>open to provide drinking water source where needed</w:t>
      </w:r>
      <w:r>
        <w:rPr>
          <w:rFonts w:ascii="Myriad Pro" w:hAnsi="Myriad Pro"/>
          <w:sz w:val="20"/>
          <w:szCs w:val="20"/>
        </w:rPr>
        <w:t>, but students and staff are encouraged to bring the necessary water for the day with them.</w:t>
      </w:r>
    </w:p>
    <w:p w14:paraId="22C097C2" w14:textId="518AA0CD" w:rsidR="00790AF2" w:rsidRDefault="00790AF2" w:rsidP="00790AF2">
      <w:pPr>
        <w:rPr>
          <w:sz w:val="20"/>
          <w:szCs w:val="20"/>
          <w:lang w:val="en-CA"/>
        </w:rPr>
      </w:pPr>
    </w:p>
    <w:p w14:paraId="4E47C292" w14:textId="6E9363E5" w:rsidR="00790AF2" w:rsidRDefault="00790AF2" w:rsidP="00790AF2">
      <w:pPr>
        <w:pStyle w:val="Heading3"/>
        <w:spacing w:before="0" w:after="0"/>
        <w:ind w:firstLine="360"/>
        <w:rPr>
          <w:rFonts w:ascii="Myriad Pro" w:hAnsi="Myriad Pro"/>
          <w:b w:val="0"/>
          <w:bCs w:val="0"/>
          <w:color w:val="2F5496"/>
          <w:lang w:val="en-CA"/>
        </w:rPr>
      </w:pPr>
      <w:r w:rsidRPr="00790AF2">
        <w:rPr>
          <w:rFonts w:ascii="Myriad Pro" w:hAnsi="Myriad Pro"/>
          <w:b w:val="0"/>
          <w:bCs w:val="0"/>
          <w:color w:val="2F5496"/>
          <w:lang w:val="en-CA"/>
        </w:rPr>
        <w:t>2.4 Food Safety</w:t>
      </w:r>
    </w:p>
    <w:p w14:paraId="276C3C55" w14:textId="74623C09" w:rsidR="00790AF2" w:rsidRDefault="00790AF2" w:rsidP="00790AF2">
      <w:pPr>
        <w:numPr>
          <w:ilvl w:val="0"/>
          <w:numId w:val="46"/>
        </w:numPr>
        <w:rPr>
          <w:rFonts w:ascii="Myriad Pro" w:hAnsi="Myriad Pro"/>
          <w:sz w:val="20"/>
          <w:szCs w:val="20"/>
        </w:rPr>
      </w:pPr>
      <w:r w:rsidRPr="00790AF2">
        <w:rPr>
          <w:rFonts w:ascii="Myriad Pro" w:hAnsi="Myriad Pro"/>
          <w:sz w:val="20"/>
          <w:szCs w:val="20"/>
        </w:rPr>
        <w:t>Students are not to share food or drinks</w:t>
      </w:r>
    </w:p>
    <w:p w14:paraId="77A61150" w14:textId="5550DF89" w:rsidR="00EC23CA" w:rsidRDefault="00EC23CA" w:rsidP="00790AF2">
      <w:pPr>
        <w:numPr>
          <w:ilvl w:val="0"/>
          <w:numId w:val="46"/>
        </w:numPr>
        <w:rPr>
          <w:rFonts w:ascii="Myriad Pro" w:hAnsi="Myriad Pro"/>
          <w:sz w:val="20"/>
          <w:szCs w:val="20"/>
        </w:rPr>
      </w:pPr>
      <w:r>
        <w:rPr>
          <w:rFonts w:ascii="Myriad Pro" w:hAnsi="Myriad Pro"/>
          <w:sz w:val="20"/>
          <w:szCs w:val="20"/>
        </w:rPr>
        <w:t>Staff and students are encouraged to bring necessary food for the day and take related belongings home at the end of each day.</w:t>
      </w:r>
    </w:p>
    <w:p w14:paraId="742F3F84" w14:textId="6246AF71" w:rsidR="00790AF2" w:rsidRPr="00790AF2" w:rsidRDefault="00EC23CA" w:rsidP="00790AF2">
      <w:pPr>
        <w:numPr>
          <w:ilvl w:val="0"/>
          <w:numId w:val="46"/>
        </w:numPr>
        <w:rPr>
          <w:rFonts w:ascii="Myriad Pro" w:hAnsi="Myriad Pro"/>
          <w:sz w:val="20"/>
          <w:szCs w:val="20"/>
        </w:rPr>
      </w:pPr>
      <w:r>
        <w:rPr>
          <w:rFonts w:ascii="Myriad Pro" w:hAnsi="Myriad Pro"/>
          <w:sz w:val="20"/>
          <w:szCs w:val="20"/>
        </w:rPr>
        <w:t>Any food served will be done so in a way to minimize transmission, including the use of regular handwashing, distancing while serving food, and selection of products to limit handling.</w:t>
      </w:r>
    </w:p>
    <w:p w14:paraId="4C82530F" w14:textId="77777777" w:rsidR="00EC23CA" w:rsidRDefault="00EC23CA" w:rsidP="00EC23CA">
      <w:pPr>
        <w:pStyle w:val="Heading2"/>
        <w:spacing w:before="0" w:line="240" w:lineRule="auto"/>
        <w:ind w:left="360"/>
        <w:rPr>
          <w:rFonts w:ascii="Myriad Pro" w:hAnsi="Myriad Pro"/>
        </w:rPr>
      </w:pPr>
    </w:p>
    <w:p w14:paraId="26F33BD1" w14:textId="4CC56A0D" w:rsidR="00F77C84" w:rsidRPr="00CE736B" w:rsidRDefault="00F77C84" w:rsidP="00CE736B">
      <w:pPr>
        <w:pStyle w:val="Heading2"/>
        <w:numPr>
          <w:ilvl w:val="0"/>
          <w:numId w:val="28"/>
        </w:numPr>
        <w:spacing w:before="0" w:line="240" w:lineRule="auto"/>
        <w:rPr>
          <w:rFonts w:ascii="Myriad Pro" w:hAnsi="Myriad Pro"/>
        </w:rPr>
      </w:pPr>
      <w:r w:rsidRPr="00CE736B">
        <w:rPr>
          <w:rFonts w:ascii="Myriad Pro" w:hAnsi="Myriad Pro"/>
        </w:rPr>
        <w:t>Classroom Environment</w:t>
      </w:r>
      <w:bookmarkEnd w:id="11"/>
    </w:p>
    <w:p w14:paraId="305D9552" w14:textId="77777777" w:rsidR="00CE736B" w:rsidRDefault="00CE736B" w:rsidP="00CE736B">
      <w:pPr>
        <w:pStyle w:val="Heading3"/>
        <w:spacing w:before="0" w:after="0"/>
        <w:rPr>
          <w:rFonts w:ascii="Myriad Pro" w:hAnsi="Myriad Pro"/>
          <w:b w:val="0"/>
          <w:bCs w:val="0"/>
          <w:color w:val="2F5496"/>
          <w:lang w:val="en-CA"/>
        </w:rPr>
      </w:pPr>
      <w:bookmarkStart w:id="12" w:name="_Toc39646760"/>
    </w:p>
    <w:p w14:paraId="5D3D0353" w14:textId="6F58C39F" w:rsidR="00F77C84"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3.1 </w:t>
      </w:r>
      <w:r w:rsidR="00F77C84" w:rsidRPr="00CE736B">
        <w:rPr>
          <w:rFonts w:ascii="Myriad Pro" w:hAnsi="Myriad Pro"/>
          <w:b w:val="0"/>
          <w:bCs w:val="0"/>
          <w:color w:val="2F5496"/>
          <w:lang w:val="en-CA"/>
        </w:rPr>
        <w:t>Handwashing/sanitizer</w:t>
      </w:r>
      <w:bookmarkEnd w:id="12"/>
    </w:p>
    <w:p w14:paraId="10107439" w14:textId="75BC25C5" w:rsidR="00833093" w:rsidRPr="00CE736B" w:rsidRDefault="00833093" w:rsidP="00CE736B">
      <w:pPr>
        <w:pStyle w:val="ListParagraph"/>
        <w:widowControl/>
        <w:numPr>
          <w:ilvl w:val="0"/>
          <w:numId w:val="15"/>
        </w:numPr>
        <w:rPr>
          <w:rFonts w:ascii="Myriad Pro" w:hAnsi="Myriad Pro"/>
          <w:sz w:val="20"/>
        </w:rPr>
      </w:pPr>
      <w:r w:rsidRPr="00CE736B">
        <w:rPr>
          <w:rFonts w:ascii="Myriad Pro" w:hAnsi="Myriad Pro"/>
          <w:sz w:val="20"/>
        </w:rPr>
        <w:t>Classrooms that do not have a sink  should develop a plan for regular hand hygiene</w:t>
      </w:r>
      <w:r w:rsidR="008F3A8F">
        <w:rPr>
          <w:rFonts w:ascii="Myriad Pro" w:hAnsi="Myriad Pro"/>
          <w:sz w:val="20"/>
        </w:rPr>
        <w:t>.</w:t>
      </w:r>
    </w:p>
    <w:p w14:paraId="65D1D5C0" w14:textId="77777777" w:rsidR="00CE736B" w:rsidRDefault="00CE736B" w:rsidP="00CE736B">
      <w:pPr>
        <w:pStyle w:val="Heading3"/>
        <w:spacing w:before="0" w:after="0"/>
        <w:rPr>
          <w:rFonts w:ascii="Myriad Pro" w:hAnsi="Myriad Pro"/>
          <w:b w:val="0"/>
          <w:bCs w:val="0"/>
          <w:color w:val="2F5496"/>
          <w:lang w:val="en-CA"/>
        </w:rPr>
      </w:pPr>
      <w:bookmarkStart w:id="13" w:name="_Toc39646762"/>
    </w:p>
    <w:p w14:paraId="4A28317C" w14:textId="0285CF0C" w:rsidR="00C6274B"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3.2 </w:t>
      </w:r>
      <w:r w:rsidR="00C6274B" w:rsidRPr="00CE736B">
        <w:rPr>
          <w:rFonts w:ascii="Myriad Pro" w:hAnsi="Myriad Pro"/>
          <w:b w:val="0"/>
          <w:bCs w:val="0"/>
          <w:color w:val="2F5496"/>
          <w:lang w:val="en-CA"/>
        </w:rPr>
        <w:t>De-cluttering</w:t>
      </w:r>
      <w:bookmarkEnd w:id="13"/>
    </w:p>
    <w:p w14:paraId="655A67EF" w14:textId="77777777" w:rsidR="00833093" w:rsidRPr="00CE736B" w:rsidRDefault="00C6274B" w:rsidP="00CE736B">
      <w:pPr>
        <w:pStyle w:val="ListParagraph"/>
        <w:widowControl/>
        <w:numPr>
          <w:ilvl w:val="0"/>
          <w:numId w:val="15"/>
        </w:numPr>
        <w:rPr>
          <w:rFonts w:ascii="Myriad Pro" w:hAnsi="Myriad Pro"/>
          <w:sz w:val="20"/>
        </w:rPr>
      </w:pPr>
      <w:r w:rsidRPr="00CE736B">
        <w:rPr>
          <w:rFonts w:ascii="Myriad Pro" w:hAnsi="Myriad Pro"/>
          <w:sz w:val="20"/>
        </w:rPr>
        <w:t xml:space="preserve">Classroom staff will de-clutter classrooms to facilitate effective and efficient cleaning. </w:t>
      </w:r>
    </w:p>
    <w:p w14:paraId="02FF324D" w14:textId="4E01F7AB" w:rsidR="00C6274B" w:rsidRPr="00CE736B" w:rsidRDefault="00833093" w:rsidP="00CE736B">
      <w:pPr>
        <w:pStyle w:val="ListParagraph"/>
        <w:widowControl/>
        <w:numPr>
          <w:ilvl w:val="0"/>
          <w:numId w:val="15"/>
        </w:numPr>
        <w:rPr>
          <w:rFonts w:ascii="Myriad Pro" w:hAnsi="Myriad Pro"/>
          <w:sz w:val="20"/>
        </w:rPr>
      </w:pPr>
      <w:r w:rsidRPr="00CE736B">
        <w:rPr>
          <w:rFonts w:ascii="Myriad Pro" w:hAnsi="Myriad Pro"/>
          <w:sz w:val="20"/>
        </w:rPr>
        <w:t>All non-essential supplies and equipment will be removed or relocated within a designated space in the classroom</w:t>
      </w:r>
      <w:r w:rsidR="00550E50">
        <w:rPr>
          <w:rFonts w:ascii="Myriad Pro" w:hAnsi="Myriad Pro"/>
          <w:sz w:val="20"/>
        </w:rPr>
        <w:t xml:space="preserve"> or school</w:t>
      </w:r>
      <w:r w:rsidR="008F3A8F">
        <w:rPr>
          <w:rFonts w:ascii="Myriad Pro" w:hAnsi="Myriad Pro"/>
          <w:sz w:val="20"/>
        </w:rPr>
        <w:t>.</w:t>
      </w:r>
    </w:p>
    <w:p w14:paraId="6CDE4B1C" w14:textId="3C8733C3" w:rsidR="00983D66" w:rsidRPr="00CE736B" w:rsidRDefault="00983D66" w:rsidP="00CE736B">
      <w:pPr>
        <w:pStyle w:val="ListParagraph"/>
        <w:widowControl/>
        <w:numPr>
          <w:ilvl w:val="0"/>
          <w:numId w:val="15"/>
        </w:numPr>
        <w:rPr>
          <w:rFonts w:ascii="Myriad Pro" w:hAnsi="Myriad Pro"/>
          <w:sz w:val="20"/>
        </w:rPr>
      </w:pPr>
      <w:r w:rsidRPr="00CE736B">
        <w:rPr>
          <w:rFonts w:ascii="Myriad Pro" w:hAnsi="Myriad Pro"/>
          <w:sz w:val="20"/>
        </w:rPr>
        <w:t>Where possible fabric and soft surface materials, such as carpets and blankets will be removed</w:t>
      </w:r>
      <w:r w:rsidR="008F3A8F">
        <w:rPr>
          <w:rFonts w:ascii="Myriad Pro" w:hAnsi="Myriad Pro"/>
          <w:sz w:val="20"/>
        </w:rPr>
        <w:t>.</w:t>
      </w:r>
    </w:p>
    <w:p w14:paraId="25E3BC16" w14:textId="77777777" w:rsidR="00C6274B" w:rsidRPr="00CE736B" w:rsidRDefault="00C6274B" w:rsidP="00CE736B">
      <w:pPr>
        <w:pStyle w:val="ListParagraph"/>
        <w:widowControl/>
        <w:numPr>
          <w:ilvl w:val="0"/>
          <w:numId w:val="15"/>
        </w:numPr>
        <w:rPr>
          <w:rFonts w:ascii="Myriad Pro" w:hAnsi="Myriad Pro"/>
          <w:sz w:val="20"/>
        </w:rPr>
      </w:pPr>
      <w:r w:rsidRPr="00CE736B">
        <w:rPr>
          <w:rFonts w:ascii="Myriad Pro" w:hAnsi="Myriad Pro"/>
          <w:sz w:val="20"/>
        </w:rPr>
        <w:t>Desktops and counter surfaces must be kept clear to facilitate ongoing disinfection throughout the day and allow for nightly custodial cleaning/disinfection.</w:t>
      </w:r>
    </w:p>
    <w:p w14:paraId="2CB35117" w14:textId="4EAE4589" w:rsidR="00C6274B" w:rsidRDefault="00C6274B" w:rsidP="00CE736B">
      <w:pPr>
        <w:pStyle w:val="ListParagraph"/>
        <w:widowControl/>
        <w:numPr>
          <w:ilvl w:val="0"/>
          <w:numId w:val="15"/>
        </w:numPr>
        <w:rPr>
          <w:rFonts w:ascii="Myriad Pro" w:hAnsi="Myriad Pro"/>
          <w:sz w:val="20"/>
        </w:rPr>
      </w:pPr>
      <w:r w:rsidRPr="00CE736B">
        <w:rPr>
          <w:rFonts w:ascii="Myriad Pro" w:hAnsi="Myriad Pro"/>
          <w:sz w:val="20"/>
        </w:rPr>
        <w:t xml:space="preserve">Teaching staff will direct students to take home any unnecessary personal items and keep their desks clean and uncluttered. </w:t>
      </w:r>
    </w:p>
    <w:p w14:paraId="0EAE76A8" w14:textId="29D9951C" w:rsidR="00550E50" w:rsidRPr="00CE736B" w:rsidRDefault="00550E50" w:rsidP="00CE736B">
      <w:pPr>
        <w:pStyle w:val="ListParagraph"/>
        <w:widowControl/>
        <w:numPr>
          <w:ilvl w:val="0"/>
          <w:numId w:val="15"/>
        </w:numPr>
        <w:rPr>
          <w:rFonts w:ascii="Myriad Pro" w:hAnsi="Myriad Pro"/>
          <w:sz w:val="20"/>
        </w:rPr>
      </w:pPr>
      <w:r>
        <w:rPr>
          <w:rFonts w:ascii="Myriad Pro" w:hAnsi="Myriad Pro"/>
          <w:sz w:val="20"/>
        </w:rPr>
        <w:t>Limit the number of rooms being used in the school to allow for custodial efficiencies</w:t>
      </w:r>
      <w:r w:rsidR="008F3A8F">
        <w:rPr>
          <w:rFonts w:ascii="Myriad Pro" w:hAnsi="Myriad Pro"/>
          <w:sz w:val="20"/>
        </w:rPr>
        <w:t>.</w:t>
      </w:r>
    </w:p>
    <w:p w14:paraId="70DA1020" w14:textId="166F6C99" w:rsidR="00CE736B" w:rsidRDefault="00550E50" w:rsidP="00CE736B">
      <w:pPr>
        <w:pStyle w:val="Heading3"/>
        <w:spacing w:before="0" w:after="0"/>
        <w:rPr>
          <w:rFonts w:ascii="Myriad Pro" w:hAnsi="Myriad Pro"/>
          <w:b w:val="0"/>
          <w:bCs w:val="0"/>
          <w:color w:val="2F5496"/>
          <w:lang w:val="en-CA"/>
        </w:rPr>
      </w:pPr>
      <w:bookmarkStart w:id="14" w:name="_Toc39646763"/>
      <w:r>
        <w:rPr>
          <w:rFonts w:ascii="Myriad Pro" w:hAnsi="Myriad Pro"/>
          <w:b w:val="0"/>
          <w:bCs w:val="0"/>
          <w:color w:val="2F5496"/>
          <w:lang w:val="en-CA"/>
        </w:rPr>
        <w:t xml:space="preserve"> </w:t>
      </w:r>
    </w:p>
    <w:p w14:paraId="13E6F428" w14:textId="082A2F51" w:rsidR="00C6274B"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3.3 </w:t>
      </w:r>
      <w:r w:rsidR="00C6274B" w:rsidRPr="00CE736B">
        <w:rPr>
          <w:rFonts w:ascii="Myriad Pro" w:hAnsi="Myriad Pro"/>
          <w:b w:val="0"/>
          <w:bCs w:val="0"/>
          <w:color w:val="2F5496"/>
          <w:lang w:val="en-CA"/>
        </w:rPr>
        <w:t>Toys and Manipulatives</w:t>
      </w:r>
      <w:bookmarkEnd w:id="14"/>
    </w:p>
    <w:p w14:paraId="1E314C58" w14:textId="77777777" w:rsidR="00C6274B" w:rsidRPr="00CE736B" w:rsidRDefault="00C6274B" w:rsidP="00CE736B">
      <w:pPr>
        <w:pStyle w:val="ListParagraph"/>
        <w:widowControl/>
        <w:numPr>
          <w:ilvl w:val="0"/>
          <w:numId w:val="15"/>
        </w:numPr>
        <w:rPr>
          <w:rFonts w:ascii="Myriad Pro" w:hAnsi="Myriad Pro"/>
          <w:sz w:val="20"/>
        </w:rPr>
      </w:pPr>
      <w:r w:rsidRPr="00CE736B">
        <w:rPr>
          <w:rFonts w:ascii="Myriad Pro" w:hAnsi="Myriad Pro"/>
          <w:sz w:val="20"/>
        </w:rPr>
        <w:t>Toys and manipulatives will be reduced to the maximum extent possible. Only those items which can be readily disinfected will be selected to remain.</w:t>
      </w:r>
    </w:p>
    <w:p w14:paraId="644A8D14" w14:textId="1B3A21C6" w:rsidR="00C6274B" w:rsidRPr="00CE736B" w:rsidRDefault="00983D66" w:rsidP="00CE736B">
      <w:pPr>
        <w:pStyle w:val="ListParagraph"/>
        <w:widowControl/>
        <w:numPr>
          <w:ilvl w:val="0"/>
          <w:numId w:val="15"/>
        </w:numPr>
        <w:rPr>
          <w:rFonts w:ascii="Myriad Pro" w:hAnsi="Myriad Pro"/>
          <w:sz w:val="20"/>
        </w:rPr>
      </w:pPr>
      <w:r w:rsidRPr="00CE736B">
        <w:rPr>
          <w:rFonts w:ascii="Myriad Pro" w:hAnsi="Myriad Pro"/>
          <w:sz w:val="20"/>
        </w:rPr>
        <w:t>Staffs</w:t>
      </w:r>
      <w:r w:rsidR="00550E50">
        <w:rPr>
          <w:rFonts w:ascii="Myriad Pro" w:hAnsi="Myriad Pro"/>
          <w:sz w:val="20"/>
        </w:rPr>
        <w:t xml:space="preserve"> </w:t>
      </w:r>
      <w:r w:rsidRPr="00CE736B">
        <w:rPr>
          <w:rFonts w:ascii="Myriad Pro" w:hAnsi="Myriad Pro"/>
          <w:sz w:val="20"/>
        </w:rPr>
        <w:t>will develop a plan for the disinfecting of selected toys and manipulatives</w:t>
      </w:r>
      <w:r w:rsidR="008F3A8F">
        <w:rPr>
          <w:rFonts w:ascii="Myriad Pro" w:hAnsi="Myriad Pro"/>
          <w:sz w:val="20"/>
        </w:rPr>
        <w:t>.</w:t>
      </w:r>
    </w:p>
    <w:p w14:paraId="1B13328D" w14:textId="77777777" w:rsidR="00C6274B" w:rsidRPr="00CE736B" w:rsidRDefault="00C6274B" w:rsidP="00CE736B">
      <w:pPr>
        <w:pStyle w:val="ListParagraph"/>
        <w:widowControl/>
        <w:numPr>
          <w:ilvl w:val="0"/>
          <w:numId w:val="15"/>
        </w:numPr>
        <w:rPr>
          <w:rFonts w:ascii="Myriad Pro" w:hAnsi="Myriad Pro"/>
          <w:sz w:val="20"/>
        </w:rPr>
      </w:pPr>
      <w:r w:rsidRPr="00CE736B">
        <w:rPr>
          <w:rFonts w:ascii="Myriad Pro" w:hAnsi="Myriad Pro"/>
          <w:sz w:val="20"/>
        </w:rPr>
        <w:t xml:space="preserve">No plush toys. </w:t>
      </w:r>
    </w:p>
    <w:p w14:paraId="1A6D8C90" w14:textId="77777777" w:rsidR="00CE736B" w:rsidRDefault="00CE736B" w:rsidP="00CE736B">
      <w:pPr>
        <w:pStyle w:val="Heading3"/>
        <w:spacing w:before="0" w:after="0"/>
        <w:rPr>
          <w:rFonts w:ascii="Myriad Pro" w:hAnsi="Myriad Pro"/>
          <w:b w:val="0"/>
          <w:color w:val="2F5496"/>
          <w:lang w:val="en-CA"/>
        </w:rPr>
      </w:pPr>
      <w:bookmarkStart w:id="15" w:name="_Toc39646764"/>
    </w:p>
    <w:p w14:paraId="384FD6FA" w14:textId="34F723EE" w:rsidR="00D06C8E"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color w:val="2F5496"/>
          <w:lang w:val="en-CA"/>
        </w:rPr>
        <w:t xml:space="preserve">3.4 </w:t>
      </w:r>
      <w:r w:rsidR="00D06C8E" w:rsidRPr="00CE736B">
        <w:rPr>
          <w:rFonts w:ascii="Myriad Pro" w:hAnsi="Myriad Pro"/>
          <w:b w:val="0"/>
          <w:color w:val="2F5496"/>
          <w:lang w:val="en-CA"/>
        </w:rPr>
        <w:t>Science and Shop areas</w:t>
      </w:r>
      <w:bookmarkEnd w:id="15"/>
    </w:p>
    <w:p w14:paraId="59640438" w14:textId="77346800" w:rsidR="00983D66" w:rsidRPr="00CE736B" w:rsidRDefault="00D06C8E" w:rsidP="00CE736B">
      <w:pPr>
        <w:pStyle w:val="ListParagraph"/>
        <w:widowControl/>
        <w:numPr>
          <w:ilvl w:val="0"/>
          <w:numId w:val="15"/>
        </w:numPr>
        <w:rPr>
          <w:rFonts w:ascii="Myriad Pro" w:hAnsi="Myriad Pro"/>
          <w:sz w:val="20"/>
        </w:rPr>
      </w:pPr>
      <w:r w:rsidRPr="00CE736B">
        <w:rPr>
          <w:rFonts w:ascii="Myriad Pro" w:hAnsi="Myriad Pro"/>
          <w:sz w:val="20"/>
        </w:rPr>
        <w:t xml:space="preserve">Science and shop teachers will </w:t>
      </w:r>
      <w:r w:rsidR="00E7204E">
        <w:rPr>
          <w:rFonts w:ascii="Myriad Pro" w:hAnsi="Myriad Pro"/>
          <w:sz w:val="20"/>
        </w:rPr>
        <w:t xml:space="preserve">develop a plan for </w:t>
      </w:r>
      <w:r w:rsidRPr="00CE736B">
        <w:rPr>
          <w:rFonts w:ascii="Myriad Pro" w:hAnsi="Myriad Pro"/>
          <w:sz w:val="20"/>
        </w:rPr>
        <w:t xml:space="preserve">ongoing disinfection of high touch areas within the </w:t>
      </w:r>
      <w:r w:rsidR="00E7204E">
        <w:rPr>
          <w:rFonts w:ascii="Myriad Pro" w:hAnsi="Myriad Pro"/>
          <w:sz w:val="20"/>
        </w:rPr>
        <w:t xml:space="preserve">science and shop areas, </w:t>
      </w:r>
      <w:r w:rsidRPr="00CE736B">
        <w:rPr>
          <w:rFonts w:ascii="Myriad Pro" w:hAnsi="Myriad Pro"/>
          <w:sz w:val="20"/>
        </w:rPr>
        <w:t xml:space="preserve">and will educate, direct and supervise students to ensure adequate cleaning and disinfection of equipment, supplies and tools before and after use. </w:t>
      </w:r>
      <w:bookmarkStart w:id="16" w:name="_Toc39646766"/>
    </w:p>
    <w:p w14:paraId="23D233AD" w14:textId="77777777" w:rsidR="00CE736B" w:rsidRDefault="00CE736B" w:rsidP="00CE736B">
      <w:pPr>
        <w:pStyle w:val="Heading3"/>
        <w:spacing w:before="0" w:after="0"/>
        <w:rPr>
          <w:rFonts w:ascii="Myriad Pro" w:hAnsi="Myriad Pro"/>
          <w:b w:val="0"/>
          <w:bCs w:val="0"/>
          <w:color w:val="2F5496"/>
          <w:lang w:val="en-CA"/>
        </w:rPr>
      </w:pPr>
    </w:p>
    <w:p w14:paraId="4A78FDD9" w14:textId="6C441885" w:rsidR="00D06C8E" w:rsidRPr="00CE736B" w:rsidRDefault="00CE736B" w:rsidP="00CE736B">
      <w:pPr>
        <w:pStyle w:val="Heading2"/>
        <w:spacing w:before="0" w:line="240" w:lineRule="auto"/>
        <w:ind w:firstLine="360"/>
        <w:rPr>
          <w:rFonts w:ascii="Myriad Pro" w:hAnsi="Myriad Pro"/>
          <w:b/>
          <w:bCs/>
        </w:rPr>
      </w:pPr>
      <w:r w:rsidRPr="00CE736B">
        <w:rPr>
          <w:rFonts w:ascii="Myriad Pro" w:hAnsi="Myriad Pro"/>
        </w:rPr>
        <w:t xml:space="preserve">3.5 </w:t>
      </w:r>
      <w:r w:rsidR="00D06C8E" w:rsidRPr="00CE736B">
        <w:rPr>
          <w:rFonts w:ascii="Myriad Pro" w:hAnsi="Myriad Pro"/>
        </w:rPr>
        <w:t>Keyboards and Electronic devices</w:t>
      </w:r>
      <w:bookmarkEnd w:id="16"/>
    </w:p>
    <w:p w14:paraId="6F285D5C" w14:textId="28301A57" w:rsidR="00891209" w:rsidRPr="00CE736B" w:rsidRDefault="00891209" w:rsidP="00550E50">
      <w:pPr>
        <w:pStyle w:val="ListParagraph"/>
        <w:widowControl/>
        <w:ind w:left="360"/>
        <w:rPr>
          <w:rFonts w:ascii="Myriad Pro" w:hAnsi="Myriad Pro"/>
          <w:sz w:val="20"/>
        </w:rPr>
      </w:pPr>
      <w:r w:rsidRPr="00CE736B">
        <w:rPr>
          <w:rFonts w:ascii="Myriad Pro" w:hAnsi="Myriad Pro"/>
          <w:sz w:val="20"/>
        </w:rPr>
        <w:t xml:space="preserve">Keyboards and Electronic devices, Mobile phones, iPads and other frequently touched electronics like tablets, remotes, keyboards, mice and gaming consoles can carry germs. These electronics should be cleaned and disinfected </w:t>
      </w:r>
      <w:r w:rsidR="00EC32FE" w:rsidRPr="00CE736B">
        <w:rPr>
          <w:rFonts w:ascii="Myriad Pro" w:hAnsi="Myriad Pro"/>
          <w:sz w:val="20"/>
        </w:rPr>
        <w:t>when shared.</w:t>
      </w:r>
    </w:p>
    <w:p w14:paraId="7A9278B2" w14:textId="03AA549D" w:rsidR="00891209" w:rsidRPr="00CE736B" w:rsidRDefault="00891209" w:rsidP="00CE736B">
      <w:pPr>
        <w:pStyle w:val="ListParagraph"/>
        <w:widowControl/>
        <w:numPr>
          <w:ilvl w:val="0"/>
          <w:numId w:val="15"/>
        </w:numPr>
        <w:rPr>
          <w:rFonts w:ascii="Myriad Pro" w:hAnsi="Myriad Pro"/>
          <w:sz w:val="20"/>
        </w:rPr>
      </w:pPr>
      <w:r w:rsidRPr="00CE736B">
        <w:rPr>
          <w:rFonts w:ascii="Myriad Pro" w:hAnsi="Myriad Pro"/>
          <w:sz w:val="20"/>
        </w:rPr>
        <w:t>Use the district provided isopropyl based cleaning product to clean the device.</w:t>
      </w:r>
    </w:p>
    <w:p w14:paraId="602D429E" w14:textId="387CC422" w:rsidR="00891209" w:rsidRPr="00CE736B" w:rsidRDefault="00891209" w:rsidP="00CE736B">
      <w:pPr>
        <w:pStyle w:val="ListParagraph"/>
        <w:widowControl/>
        <w:numPr>
          <w:ilvl w:val="0"/>
          <w:numId w:val="15"/>
        </w:numPr>
        <w:rPr>
          <w:rFonts w:ascii="Myriad Pro" w:hAnsi="Myriad Pro"/>
          <w:sz w:val="20"/>
        </w:rPr>
      </w:pPr>
      <w:r w:rsidRPr="00CE736B">
        <w:rPr>
          <w:rFonts w:ascii="Myriad Pro" w:hAnsi="Myriad Pro"/>
          <w:sz w:val="20"/>
        </w:rPr>
        <w:t>Do this by spraying the black cloth first with the solution and then wipe the piece of equipment until it is clean and the product has mostly evaporated away.</w:t>
      </w:r>
    </w:p>
    <w:p w14:paraId="109BFC55" w14:textId="126DEA2C" w:rsidR="00891209" w:rsidRPr="00CE736B" w:rsidRDefault="00891209" w:rsidP="00CE736B">
      <w:pPr>
        <w:pStyle w:val="ListParagraph"/>
        <w:widowControl/>
        <w:numPr>
          <w:ilvl w:val="0"/>
          <w:numId w:val="15"/>
        </w:numPr>
        <w:rPr>
          <w:rFonts w:ascii="Myriad Pro" w:hAnsi="Myriad Pro"/>
          <w:sz w:val="20"/>
        </w:rPr>
      </w:pPr>
      <w:r w:rsidRPr="00CE736B">
        <w:rPr>
          <w:rFonts w:ascii="Myriad Pro" w:hAnsi="Myriad Pro"/>
          <w:sz w:val="20"/>
        </w:rPr>
        <w:t>Never spray directly onto the device.</w:t>
      </w:r>
    </w:p>
    <w:p w14:paraId="4E3F8CEB" w14:textId="62155D60" w:rsidR="00891209" w:rsidRPr="00CE736B" w:rsidRDefault="00891209" w:rsidP="00CE736B">
      <w:pPr>
        <w:pStyle w:val="ListParagraph"/>
        <w:widowControl/>
        <w:numPr>
          <w:ilvl w:val="0"/>
          <w:numId w:val="15"/>
        </w:numPr>
        <w:rPr>
          <w:rFonts w:ascii="Myriad Pro" w:hAnsi="Myriad Pro"/>
          <w:sz w:val="20"/>
        </w:rPr>
      </w:pPr>
      <w:r w:rsidRPr="00CE736B">
        <w:rPr>
          <w:rFonts w:ascii="Myriad Pro" w:hAnsi="Myriad Pro"/>
          <w:sz w:val="20"/>
        </w:rPr>
        <w:t>Do not immerse devices in liquids and do not use altern</w:t>
      </w:r>
      <w:r w:rsidR="00EC23CA">
        <w:rPr>
          <w:rFonts w:ascii="Myriad Pro" w:hAnsi="Myriad Pro"/>
          <w:sz w:val="20"/>
        </w:rPr>
        <w:t xml:space="preserve">ated cleaning products such as </w:t>
      </w:r>
      <w:r w:rsidRPr="00CE736B">
        <w:rPr>
          <w:rFonts w:ascii="Myriad Pro" w:hAnsi="Myriad Pro"/>
          <w:sz w:val="20"/>
        </w:rPr>
        <w:t>hydrogen peroxide or vinegar as they do not work and may damage screens.</w:t>
      </w:r>
    </w:p>
    <w:p w14:paraId="770E04CF" w14:textId="3835C673" w:rsidR="00891209" w:rsidRPr="00CE736B" w:rsidRDefault="00891209" w:rsidP="00CE736B">
      <w:pPr>
        <w:pStyle w:val="ListParagraph"/>
        <w:widowControl/>
        <w:numPr>
          <w:ilvl w:val="0"/>
          <w:numId w:val="15"/>
        </w:numPr>
        <w:rPr>
          <w:rFonts w:ascii="Myriad Pro" w:hAnsi="Myriad Pro"/>
          <w:sz w:val="20"/>
        </w:rPr>
      </w:pPr>
      <w:r w:rsidRPr="00CE736B">
        <w:rPr>
          <w:rFonts w:ascii="Myriad Pro" w:hAnsi="Myriad Pro"/>
          <w:sz w:val="20"/>
        </w:rPr>
        <w:t>Ideally, check with the manufacturer of your device for the best cleaning methods (e.g. did you know that you're not supposed to clean the tip of an Apple Pencil?).</w:t>
      </w:r>
    </w:p>
    <w:p w14:paraId="51D2F5E8" w14:textId="202E712A" w:rsidR="00891209" w:rsidRPr="00CE736B" w:rsidRDefault="00891209" w:rsidP="00CE736B">
      <w:pPr>
        <w:numPr>
          <w:ilvl w:val="0"/>
          <w:numId w:val="15"/>
        </w:numPr>
        <w:rPr>
          <w:rFonts w:ascii="Myriad Pro" w:hAnsi="Myriad Pro" w:cs="Tahoma"/>
          <w:color w:val="000000"/>
          <w:sz w:val="20"/>
          <w:szCs w:val="20"/>
          <w:lang w:val="en-CA"/>
        </w:rPr>
      </w:pPr>
      <w:r w:rsidRPr="00CE736B">
        <w:rPr>
          <w:rFonts w:ascii="Myriad Pro" w:hAnsi="Myriad Pro" w:cs="Tahoma"/>
          <w:color w:val="000000"/>
          <w:sz w:val="20"/>
          <w:szCs w:val="20"/>
          <w:lang w:val="en-CA"/>
        </w:rPr>
        <w:t>Turn off any electronics and unplug all connections before cleaning</w:t>
      </w:r>
      <w:r w:rsidR="008F3A8F">
        <w:rPr>
          <w:rFonts w:ascii="Myriad Pro" w:hAnsi="Myriad Pro" w:cs="Tahoma"/>
          <w:color w:val="000000"/>
          <w:sz w:val="20"/>
          <w:szCs w:val="20"/>
          <w:lang w:val="en-CA"/>
        </w:rPr>
        <w:t>.</w:t>
      </w:r>
      <w:r w:rsidRPr="00CE736B">
        <w:rPr>
          <w:rFonts w:ascii="Myriad Pro" w:hAnsi="Myriad Pro" w:cs="Tahoma"/>
          <w:color w:val="000000"/>
          <w:sz w:val="20"/>
          <w:szCs w:val="20"/>
          <w:lang w:val="en-CA"/>
        </w:rPr>
        <w:t> </w:t>
      </w:r>
    </w:p>
    <w:p w14:paraId="01DF28A3" w14:textId="77777777" w:rsidR="00815969" w:rsidRPr="00CE736B" w:rsidRDefault="00815969" w:rsidP="00CE736B">
      <w:pPr>
        <w:pStyle w:val="ListParagraph"/>
        <w:widowControl/>
        <w:rPr>
          <w:rFonts w:ascii="Myriad Pro" w:hAnsi="Myriad Pro" w:cs="Calibri"/>
          <w:sz w:val="20"/>
        </w:rPr>
      </w:pPr>
    </w:p>
    <w:p w14:paraId="6C4AD0E8" w14:textId="0F5A3271" w:rsidR="00E735D2" w:rsidRDefault="0082451D" w:rsidP="00CE736B">
      <w:pPr>
        <w:pStyle w:val="Heading2"/>
        <w:numPr>
          <w:ilvl w:val="0"/>
          <w:numId w:val="28"/>
        </w:numPr>
        <w:spacing w:before="0" w:line="240" w:lineRule="auto"/>
        <w:rPr>
          <w:rFonts w:ascii="Myriad Pro" w:hAnsi="Myriad Pro"/>
        </w:rPr>
      </w:pPr>
      <w:bookmarkStart w:id="17" w:name="_Toc39646767"/>
      <w:r w:rsidRPr="00CE736B">
        <w:rPr>
          <w:rFonts w:ascii="Myriad Pro" w:hAnsi="Myriad Pro"/>
        </w:rPr>
        <w:t>Health</w:t>
      </w:r>
      <w:bookmarkStart w:id="18" w:name="_Toc39646768"/>
      <w:bookmarkEnd w:id="17"/>
      <w:r w:rsidR="00EC23CA">
        <w:rPr>
          <w:rFonts w:ascii="Myriad Pro" w:hAnsi="Myriad Pro"/>
        </w:rPr>
        <w:t>y attendance</w:t>
      </w:r>
    </w:p>
    <w:p w14:paraId="166178F3" w14:textId="77777777" w:rsidR="00CE736B" w:rsidRPr="00CE736B" w:rsidRDefault="00CE736B" w:rsidP="00CE736B">
      <w:pPr>
        <w:rPr>
          <w:lang w:val="en-CA"/>
        </w:rPr>
      </w:pPr>
    </w:p>
    <w:p w14:paraId="0F9FA72C" w14:textId="3824079C" w:rsidR="0082451D" w:rsidRPr="00CE736B" w:rsidRDefault="00CE736B" w:rsidP="00CE736B">
      <w:pPr>
        <w:pStyle w:val="Heading2"/>
        <w:spacing w:before="0" w:line="240" w:lineRule="auto"/>
        <w:ind w:firstLine="360"/>
        <w:rPr>
          <w:rFonts w:ascii="Myriad Pro" w:hAnsi="Myriad Pro"/>
        </w:rPr>
      </w:pPr>
      <w:r>
        <w:rPr>
          <w:rFonts w:ascii="Myriad Pro" w:hAnsi="Myriad Pro"/>
        </w:rPr>
        <w:t xml:space="preserve">4.1 </w:t>
      </w:r>
      <w:r w:rsidR="0082451D" w:rsidRPr="00CE736B">
        <w:rPr>
          <w:rFonts w:ascii="Myriad Pro" w:hAnsi="Myriad Pro"/>
        </w:rPr>
        <w:t xml:space="preserve">School </w:t>
      </w:r>
      <w:bookmarkEnd w:id="18"/>
      <w:r w:rsidR="00EC32FE" w:rsidRPr="00CE736B">
        <w:rPr>
          <w:rFonts w:ascii="Myriad Pro" w:hAnsi="Myriad Pro"/>
        </w:rPr>
        <w:t>or Site Attendees</w:t>
      </w:r>
      <w:r w:rsidR="00EC23CA">
        <w:rPr>
          <w:rFonts w:ascii="Myriad Pro" w:hAnsi="Myriad Pro"/>
        </w:rPr>
        <w:t xml:space="preserve"> (Student, Staff or other)</w:t>
      </w:r>
    </w:p>
    <w:p w14:paraId="7ADCF8C8" w14:textId="468B969B" w:rsidR="0082451D" w:rsidRPr="00CE736B" w:rsidRDefault="0082451D" w:rsidP="00CE736B">
      <w:pPr>
        <w:pStyle w:val="ListParagraph"/>
        <w:widowControl/>
        <w:numPr>
          <w:ilvl w:val="0"/>
          <w:numId w:val="27"/>
        </w:numPr>
        <w:rPr>
          <w:rFonts w:ascii="Myriad Pro" w:hAnsi="Myriad Pro" w:cs="Calibri"/>
          <w:sz w:val="20"/>
        </w:rPr>
      </w:pPr>
      <w:r w:rsidRPr="00CE736B">
        <w:rPr>
          <w:rFonts w:ascii="Myriad Pro" w:hAnsi="Myriad Pro" w:cs="Calibri"/>
          <w:sz w:val="20"/>
        </w:rPr>
        <w:t xml:space="preserve">All </w:t>
      </w:r>
      <w:r w:rsidR="00EC32FE" w:rsidRPr="00CE736B">
        <w:rPr>
          <w:rFonts w:ascii="Myriad Pro" w:hAnsi="Myriad Pro" w:cs="Calibri"/>
          <w:sz w:val="20"/>
        </w:rPr>
        <w:t>attendants</w:t>
      </w:r>
      <w:r w:rsidRPr="00CE736B">
        <w:rPr>
          <w:rFonts w:ascii="Myriad Pro" w:hAnsi="Myriad Pro" w:cs="Calibri"/>
          <w:sz w:val="20"/>
        </w:rPr>
        <w:t xml:space="preserve"> must complete </w:t>
      </w:r>
      <w:r w:rsidR="00EC32FE" w:rsidRPr="00CE736B">
        <w:rPr>
          <w:rFonts w:ascii="Myriad Pro" w:hAnsi="Myriad Pro" w:cs="Calibri"/>
          <w:sz w:val="20"/>
        </w:rPr>
        <w:t xml:space="preserve">a </w:t>
      </w:r>
      <w:r w:rsidR="00CE736B">
        <w:rPr>
          <w:rFonts w:ascii="Myriad Pro" w:hAnsi="Myriad Pro" w:cs="Calibri"/>
          <w:sz w:val="20"/>
        </w:rPr>
        <w:t>D</w:t>
      </w:r>
      <w:r w:rsidRPr="00CE736B">
        <w:rPr>
          <w:rFonts w:ascii="Myriad Pro" w:hAnsi="Myriad Pro" w:cs="Calibri"/>
          <w:sz w:val="20"/>
        </w:rPr>
        <w:t>aily</w:t>
      </w:r>
      <w:r w:rsidR="00EC32FE" w:rsidRPr="00CE736B">
        <w:rPr>
          <w:rFonts w:ascii="Myriad Pro" w:hAnsi="Myriad Pro" w:cs="Calibri"/>
          <w:sz w:val="20"/>
        </w:rPr>
        <w:t xml:space="preserve"> </w:t>
      </w:r>
      <w:r w:rsidR="00CE736B">
        <w:rPr>
          <w:rFonts w:ascii="Myriad Pro" w:hAnsi="Myriad Pro" w:cs="Calibri"/>
          <w:sz w:val="20"/>
        </w:rPr>
        <w:t>H</w:t>
      </w:r>
      <w:r w:rsidRPr="00CE736B">
        <w:rPr>
          <w:rFonts w:ascii="Myriad Pro" w:hAnsi="Myriad Pro" w:cs="Calibri"/>
          <w:sz w:val="20"/>
        </w:rPr>
        <w:t xml:space="preserve">ealth </w:t>
      </w:r>
      <w:r w:rsidR="00EC23CA">
        <w:rPr>
          <w:rFonts w:ascii="Myriad Pro" w:hAnsi="Myriad Pro" w:cs="Calibri"/>
          <w:sz w:val="20"/>
        </w:rPr>
        <w:t>Self-</w:t>
      </w:r>
      <w:r w:rsidR="00CE736B">
        <w:rPr>
          <w:rFonts w:ascii="Myriad Pro" w:hAnsi="Myriad Pro" w:cs="Calibri"/>
          <w:sz w:val="20"/>
        </w:rPr>
        <w:t>A</w:t>
      </w:r>
      <w:r w:rsidR="00EC32FE" w:rsidRPr="00CE736B">
        <w:rPr>
          <w:rFonts w:ascii="Myriad Pro" w:hAnsi="Myriad Pro" w:cs="Calibri"/>
          <w:sz w:val="20"/>
        </w:rPr>
        <w:t>ssessment</w:t>
      </w:r>
      <w:r w:rsidRPr="00CE736B">
        <w:rPr>
          <w:rFonts w:ascii="Myriad Pro" w:hAnsi="Myriad Pro" w:cs="Calibri"/>
          <w:sz w:val="20"/>
        </w:rPr>
        <w:t xml:space="preserve"> </w:t>
      </w:r>
      <w:r w:rsidR="00550E50">
        <w:rPr>
          <w:rFonts w:ascii="Myriad Pro" w:hAnsi="Myriad Pro" w:cs="Calibri"/>
          <w:sz w:val="20"/>
        </w:rPr>
        <w:t>(see section1.3)</w:t>
      </w:r>
    </w:p>
    <w:p w14:paraId="4C0B7836" w14:textId="77777777" w:rsidR="00EC23CA" w:rsidRDefault="00EC32FE" w:rsidP="00A579DD">
      <w:pPr>
        <w:pStyle w:val="ListParagraph"/>
        <w:widowControl/>
        <w:numPr>
          <w:ilvl w:val="0"/>
          <w:numId w:val="26"/>
        </w:numPr>
        <w:rPr>
          <w:rFonts w:ascii="Myriad Pro" w:hAnsi="Myriad Pro" w:cs="Calibri"/>
          <w:sz w:val="20"/>
        </w:rPr>
      </w:pPr>
      <w:r w:rsidRPr="00EC23CA">
        <w:rPr>
          <w:rFonts w:ascii="Myriad Pro" w:hAnsi="Myriad Pro" w:cs="Calibri"/>
          <w:sz w:val="20"/>
        </w:rPr>
        <w:t>Should the potential attendee show any signs of illness they are not to attend the school or worksite</w:t>
      </w:r>
      <w:r w:rsidR="008F3A8F" w:rsidRPr="00EC23CA">
        <w:rPr>
          <w:rFonts w:ascii="Myriad Pro" w:hAnsi="Myriad Pro" w:cs="Calibri"/>
          <w:sz w:val="20"/>
        </w:rPr>
        <w:t>.</w:t>
      </w:r>
      <w:bookmarkStart w:id="19" w:name="_Toc39646795"/>
    </w:p>
    <w:p w14:paraId="424704E1" w14:textId="4A2A4BCF" w:rsidR="00EC23CA" w:rsidRDefault="00EC23CA" w:rsidP="00A579DD">
      <w:pPr>
        <w:pStyle w:val="ListParagraph"/>
        <w:widowControl/>
        <w:numPr>
          <w:ilvl w:val="0"/>
          <w:numId w:val="26"/>
        </w:numPr>
        <w:rPr>
          <w:rFonts w:ascii="Myriad Pro" w:hAnsi="Myriad Pro" w:cs="Calibri"/>
          <w:sz w:val="20"/>
        </w:rPr>
      </w:pPr>
      <w:r w:rsidRPr="00EC23CA">
        <w:rPr>
          <w:rFonts w:ascii="Myriad Pro" w:hAnsi="Myriad Pro" w:cs="Calibri"/>
          <w:sz w:val="20"/>
        </w:rPr>
        <w:t>Any pe</w:t>
      </w:r>
      <w:r>
        <w:rPr>
          <w:rFonts w:ascii="Myriad Pro" w:hAnsi="Myriad Pro" w:cs="Calibri"/>
          <w:sz w:val="20"/>
        </w:rPr>
        <w:t xml:space="preserve">rson with </w:t>
      </w:r>
      <w:r w:rsidRPr="00EC23CA">
        <w:rPr>
          <w:rFonts w:ascii="Myriad Pro" w:hAnsi="Myriad Pro" w:cs="Calibri"/>
          <w:sz w:val="20"/>
        </w:rPr>
        <w:t>symptoms outlined on the Daily He</w:t>
      </w:r>
      <w:r>
        <w:rPr>
          <w:rFonts w:ascii="Myriad Pro" w:hAnsi="Myriad Pro" w:cs="Calibri"/>
          <w:sz w:val="20"/>
        </w:rPr>
        <w:t xml:space="preserve">alth Self-Assessment is </w:t>
      </w:r>
      <w:r w:rsidRPr="00EC23CA">
        <w:rPr>
          <w:rFonts w:ascii="Myriad Pro" w:hAnsi="Myriad Pro" w:cs="Calibri"/>
          <w:sz w:val="20"/>
        </w:rPr>
        <w:t xml:space="preserve">to complete the BC CDC self-assessment tool </w:t>
      </w:r>
      <w:r>
        <w:rPr>
          <w:rFonts w:ascii="Myriad Pro" w:hAnsi="Myriad Pro" w:cs="Calibri"/>
          <w:sz w:val="20"/>
        </w:rPr>
        <w:t>or</w:t>
      </w:r>
      <w:r w:rsidRPr="00EC23CA">
        <w:rPr>
          <w:rFonts w:ascii="Myriad Pro" w:hAnsi="Myriad Pro" w:cs="Calibri"/>
          <w:sz w:val="20"/>
        </w:rPr>
        <w:t xml:space="preserve"> c</w:t>
      </w:r>
      <w:r>
        <w:rPr>
          <w:rFonts w:ascii="Myriad Pro" w:hAnsi="Myriad Pro" w:cs="Calibri"/>
          <w:sz w:val="20"/>
        </w:rPr>
        <w:t>onsult with their medical practitioner to</w:t>
      </w:r>
      <w:r w:rsidRPr="00EC23CA">
        <w:rPr>
          <w:rFonts w:ascii="Myriad Pro" w:hAnsi="Myriad Pro" w:cs="Calibri"/>
          <w:sz w:val="20"/>
        </w:rPr>
        <w:t xml:space="preserve"> follow any recommendations</w:t>
      </w:r>
      <w:r>
        <w:rPr>
          <w:rFonts w:ascii="Myriad Pro" w:hAnsi="Myriad Pro" w:cs="Calibri"/>
          <w:sz w:val="20"/>
        </w:rPr>
        <w:t xml:space="preserve"> for testing and / or isolation</w:t>
      </w:r>
      <w:r w:rsidRPr="00EC23CA">
        <w:rPr>
          <w:rFonts w:ascii="Myriad Pro" w:hAnsi="Myriad Pro" w:cs="Calibri"/>
          <w:sz w:val="20"/>
        </w:rPr>
        <w:t>.  If an individual's condition is determined not to be infectious, through a combination of testing and general symptom improvement, the individual may be able to return to their usual activities.</w:t>
      </w:r>
    </w:p>
    <w:p w14:paraId="53AB2694" w14:textId="77777777" w:rsidR="00EC23CA" w:rsidRPr="00EC23CA" w:rsidRDefault="00EC23CA" w:rsidP="00EC23CA">
      <w:pPr>
        <w:pStyle w:val="ListParagraph"/>
        <w:widowControl/>
        <w:ind w:left="1080"/>
        <w:rPr>
          <w:rFonts w:ascii="Myriad Pro" w:hAnsi="Myriad Pro" w:cs="Calibri"/>
          <w:sz w:val="20"/>
        </w:rPr>
      </w:pPr>
    </w:p>
    <w:p w14:paraId="6A8D8684" w14:textId="2235AEFD" w:rsidR="00CE736B" w:rsidRPr="00CE736B" w:rsidRDefault="00CE736B" w:rsidP="00CE736B">
      <w:pPr>
        <w:pStyle w:val="Heading2"/>
        <w:spacing w:before="0" w:line="240" w:lineRule="auto"/>
        <w:ind w:firstLine="360"/>
        <w:rPr>
          <w:rFonts w:ascii="Myriad Pro" w:hAnsi="Myriad Pro"/>
        </w:rPr>
      </w:pPr>
      <w:r>
        <w:rPr>
          <w:rFonts w:ascii="Myriad Pro" w:hAnsi="Myriad Pro"/>
        </w:rPr>
        <w:t xml:space="preserve">4.2 </w:t>
      </w:r>
      <w:bookmarkEnd w:id="19"/>
      <w:r w:rsidR="00EC23CA">
        <w:rPr>
          <w:rFonts w:ascii="Myriad Pro" w:hAnsi="Myriad Pro"/>
        </w:rPr>
        <w:t>Sick Attendee Procedure</w:t>
      </w:r>
    </w:p>
    <w:p w14:paraId="3DFE0867" w14:textId="60D0E345" w:rsidR="00EC23CA" w:rsidRDefault="00EC23CA" w:rsidP="00CE736B">
      <w:pPr>
        <w:pStyle w:val="ListParagraph"/>
        <w:widowControl/>
        <w:numPr>
          <w:ilvl w:val="0"/>
          <w:numId w:val="33"/>
        </w:numPr>
        <w:rPr>
          <w:rFonts w:ascii="Myriad Pro" w:hAnsi="Myriad Pro" w:cs="Calibri"/>
          <w:sz w:val="20"/>
        </w:rPr>
      </w:pPr>
      <w:r>
        <w:rPr>
          <w:rFonts w:ascii="Myriad Pro" w:hAnsi="Myriad Pro" w:cs="Calibri"/>
          <w:sz w:val="20"/>
        </w:rPr>
        <w:t xml:space="preserve">Any staff member </w:t>
      </w:r>
      <w:r w:rsidR="00C03F49">
        <w:rPr>
          <w:rFonts w:ascii="Myriad Pro" w:hAnsi="Myriad Pro" w:cs="Calibri"/>
          <w:sz w:val="20"/>
        </w:rPr>
        <w:t>who begins to suffer symptoms throughout the work day should go home or seek medical attention immediately.</w:t>
      </w:r>
    </w:p>
    <w:p w14:paraId="526E6140" w14:textId="5976313A" w:rsidR="00CE736B" w:rsidRPr="00CE736B" w:rsidRDefault="00CE736B" w:rsidP="00CE736B">
      <w:pPr>
        <w:pStyle w:val="ListParagraph"/>
        <w:widowControl/>
        <w:numPr>
          <w:ilvl w:val="0"/>
          <w:numId w:val="33"/>
        </w:numPr>
        <w:rPr>
          <w:rFonts w:ascii="Myriad Pro" w:hAnsi="Myriad Pro" w:cs="Calibri"/>
          <w:sz w:val="20"/>
        </w:rPr>
      </w:pPr>
      <w:r w:rsidRPr="00CE736B">
        <w:rPr>
          <w:rFonts w:ascii="Myriad Pro" w:hAnsi="Myriad Pro" w:cs="Calibri"/>
          <w:sz w:val="20"/>
        </w:rPr>
        <w:t>Any child exhibiting COVID-19 symptoms must be separated from othe</w:t>
      </w:r>
      <w:r w:rsidR="00C03F49">
        <w:rPr>
          <w:rFonts w:ascii="Myriad Pro" w:hAnsi="Myriad Pro" w:cs="Calibri"/>
          <w:sz w:val="20"/>
        </w:rPr>
        <w:t>rs and supervised in a separate</w:t>
      </w:r>
      <w:r w:rsidRPr="00CE736B">
        <w:rPr>
          <w:rFonts w:ascii="Myriad Pro" w:hAnsi="Myriad Pro" w:cs="Calibri"/>
          <w:sz w:val="20"/>
        </w:rPr>
        <w:t xml:space="preserve"> </w:t>
      </w:r>
      <w:r w:rsidR="00C03F49">
        <w:rPr>
          <w:rFonts w:ascii="Myriad Pro" w:hAnsi="Myriad Pro" w:cs="Calibri"/>
          <w:sz w:val="20"/>
        </w:rPr>
        <w:t xml:space="preserve">waiting </w:t>
      </w:r>
      <w:r w:rsidRPr="00CE736B">
        <w:rPr>
          <w:rFonts w:ascii="Myriad Pro" w:hAnsi="Myriad Pro" w:cs="Calibri"/>
          <w:sz w:val="20"/>
        </w:rPr>
        <w:t>area</w:t>
      </w:r>
      <w:r w:rsidR="00C03F49">
        <w:rPr>
          <w:rFonts w:ascii="Myriad Pro" w:hAnsi="Myriad Pro" w:cs="Calibri"/>
          <w:sz w:val="20"/>
        </w:rPr>
        <w:t xml:space="preserve"> until they are able to leave</w:t>
      </w:r>
      <w:r w:rsidR="008F3A8F">
        <w:rPr>
          <w:rFonts w:ascii="Myriad Pro" w:hAnsi="Myriad Pro" w:cs="Calibri"/>
          <w:sz w:val="20"/>
        </w:rPr>
        <w:t>.</w:t>
      </w:r>
      <w:r w:rsidR="00C03F49">
        <w:rPr>
          <w:rFonts w:ascii="Myriad Pro" w:hAnsi="Myriad Pro" w:cs="Calibri"/>
          <w:sz w:val="20"/>
        </w:rPr>
        <w:t xml:space="preserve">  Pick-up protocol is to be followed.</w:t>
      </w:r>
      <w:r w:rsidRPr="00CE736B">
        <w:rPr>
          <w:rFonts w:ascii="Myriad Pro" w:hAnsi="Myriad Pro" w:cs="Calibri"/>
          <w:sz w:val="20"/>
        </w:rPr>
        <w:t xml:space="preserve"> </w:t>
      </w:r>
    </w:p>
    <w:p w14:paraId="695E4162" w14:textId="510A0D59" w:rsidR="00C03F49" w:rsidRDefault="00C03F49" w:rsidP="00CE736B">
      <w:pPr>
        <w:pStyle w:val="ListParagraph"/>
        <w:widowControl/>
        <w:numPr>
          <w:ilvl w:val="0"/>
          <w:numId w:val="33"/>
        </w:numPr>
        <w:rPr>
          <w:rFonts w:ascii="Myriad Pro" w:hAnsi="Myriad Pro" w:cs="Calibri"/>
          <w:sz w:val="20"/>
        </w:rPr>
      </w:pPr>
      <w:r>
        <w:rPr>
          <w:rFonts w:ascii="Myriad Pro" w:hAnsi="Myriad Pro" w:cs="Calibri"/>
          <w:sz w:val="20"/>
        </w:rPr>
        <w:t>In any shared areas such as classrooms, hallways and washrooms, any immediate hazards, such as bodily fluids must be cleaned following the Safe Work Procedure for Bodily fluids.</w:t>
      </w:r>
    </w:p>
    <w:p w14:paraId="33DB143F" w14:textId="4A8EF51D" w:rsidR="00C03F49" w:rsidRDefault="00C03F49" w:rsidP="00CE736B">
      <w:pPr>
        <w:pStyle w:val="ListParagraph"/>
        <w:widowControl/>
        <w:numPr>
          <w:ilvl w:val="0"/>
          <w:numId w:val="33"/>
        </w:numPr>
        <w:rPr>
          <w:rFonts w:ascii="Myriad Pro" w:hAnsi="Myriad Pro" w:cs="Calibri"/>
          <w:sz w:val="20"/>
        </w:rPr>
      </w:pPr>
      <w:r>
        <w:rPr>
          <w:rFonts w:ascii="Myriad Pro" w:hAnsi="Myriad Pro" w:cs="Calibri"/>
          <w:sz w:val="20"/>
        </w:rPr>
        <w:t>High touch surfaces throughout the school will continue to be cleaned on the regular schedule.</w:t>
      </w:r>
    </w:p>
    <w:p w14:paraId="5F0D59F4" w14:textId="721E921C" w:rsidR="00CE736B" w:rsidRPr="00CE736B" w:rsidRDefault="00C03F49" w:rsidP="00CE736B">
      <w:pPr>
        <w:pStyle w:val="ListParagraph"/>
        <w:widowControl/>
        <w:numPr>
          <w:ilvl w:val="0"/>
          <w:numId w:val="33"/>
        </w:numPr>
        <w:rPr>
          <w:rFonts w:ascii="Myriad Pro" w:hAnsi="Myriad Pro" w:cs="Calibri"/>
          <w:sz w:val="20"/>
        </w:rPr>
      </w:pPr>
      <w:r>
        <w:rPr>
          <w:rFonts w:ascii="Myriad Pro" w:hAnsi="Myriad Pro" w:cs="Calibri"/>
          <w:sz w:val="20"/>
        </w:rPr>
        <w:t>Access only needs to be restricted to the separate waiting area, which needs to be cleaned and disinfected prior to being used by a different user.</w:t>
      </w:r>
    </w:p>
    <w:p w14:paraId="1E40CCF8" w14:textId="417A465F" w:rsidR="00CE736B" w:rsidRPr="00CE736B" w:rsidRDefault="00CE736B" w:rsidP="00CE736B">
      <w:pPr>
        <w:pStyle w:val="ListParagraph"/>
        <w:widowControl/>
        <w:numPr>
          <w:ilvl w:val="0"/>
          <w:numId w:val="33"/>
        </w:numPr>
        <w:rPr>
          <w:rFonts w:ascii="Myriad Pro" w:hAnsi="Myriad Pro" w:cs="Calibri"/>
          <w:sz w:val="20"/>
        </w:rPr>
      </w:pPr>
      <w:r w:rsidRPr="00CE736B">
        <w:rPr>
          <w:rFonts w:ascii="Myriad Pro" w:hAnsi="Myriad Pro" w:cs="Calibri"/>
          <w:sz w:val="20"/>
        </w:rPr>
        <w:t xml:space="preserve">Principal will inform Health and Safety Manager and or the Custodial Manager </w:t>
      </w:r>
      <w:r w:rsidR="00550E50">
        <w:rPr>
          <w:rFonts w:ascii="Myriad Pro" w:hAnsi="Myriad Pro" w:cs="Calibri"/>
          <w:sz w:val="20"/>
        </w:rPr>
        <w:t>for cleaning</w:t>
      </w:r>
      <w:r w:rsidR="008F3A8F">
        <w:rPr>
          <w:rFonts w:ascii="Myriad Pro" w:hAnsi="Myriad Pro" w:cs="Calibri"/>
          <w:sz w:val="20"/>
        </w:rPr>
        <w:t>.</w:t>
      </w:r>
    </w:p>
    <w:p w14:paraId="37040C14" w14:textId="77777777" w:rsidR="00CE736B" w:rsidRPr="00CE736B" w:rsidRDefault="00CE736B" w:rsidP="00CE736B">
      <w:pPr>
        <w:pStyle w:val="ListParagraph"/>
        <w:widowControl/>
        <w:ind w:left="0"/>
        <w:rPr>
          <w:rFonts w:ascii="Myriad Pro" w:hAnsi="Myriad Pro"/>
          <w:b/>
          <w:sz w:val="20"/>
        </w:rPr>
      </w:pPr>
    </w:p>
    <w:p w14:paraId="315027C5" w14:textId="5F176599" w:rsidR="00CE736B" w:rsidRPr="00CE736B" w:rsidRDefault="00CE736B" w:rsidP="00CE736B">
      <w:pPr>
        <w:pStyle w:val="Heading2"/>
        <w:spacing w:before="0" w:line="240" w:lineRule="auto"/>
        <w:ind w:firstLine="360"/>
        <w:rPr>
          <w:rFonts w:ascii="Myriad Pro" w:hAnsi="Myriad Pro"/>
        </w:rPr>
      </w:pPr>
      <w:r w:rsidRPr="00CE736B">
        <w:rPr>
          <w:rFonts w:ascii="Myriad Pro" w:hAnsi="Myriad Pro"/>
        </w:rPr>
        <w:t xml:space="preserve">4.3 Pick up Protocol </w:t>
      </w:r>
    </w:p>
    <w:p w14:paraId="01961107" w14:textId="77777777" w:rsidR="00C03F49" w:rsidRPr="00CE736B" w:rsidRDefault="00C03F49" w:rsidP="00C03F49">
      <w:pPr>
        <w:pStyle w:val="ListParagraph"/>
        <w:widowControl/>
        <w:numPr>
          <w:ilvl w:val="0"/>
          <w:numId w:val="36"/>
        </w:numPr>
        <w:rPr>
          <w:rFonts w:ascii="Myriad Pro" w:hAnsi="Myriad Pro" w:cs="Calibri"/>
          <w:sz w:val="20"/>
        </w:rPr>
      </w:pPr>
      <w:r w:rsidRPr="00CE736B">
        <w:rPr>
          <w:rFonts w:ascii="Myriad Pro" w:hAnsi="Myriad Pro" w:cs="Calibri"/>
          <w:sz w:val="20"/>
        </w:rPr>
        <w:t xml:space="preserve">Parents/caregivers must be notified and advised to pick-up the student immediately. </w:t>
      </w:r>
    </w:p>
    <w:p w14:paraId="6B127580" w14:textId="0AEA7931" w:rsidR="00CE736B" w:rsidRPr="00CE736B" w:rsidRDefault="00CE736B" w:rsidP="00CE736B">
      <w:pPr>
        <w:pStyle w:val="ListParagraph"/>
        <w:widowControl/>
        <w:numPr>
          <w:ilvl w:val="0"/>
          <w:numId w:val="36"/>
        </w:numPr>
        <w:rPr>
          <w:rFonts w:ascii="Myriad Pro" w:hAnsi="Myriad Pro"/>
          <w:sz w:val="20"/>
        </w:rPr>
      </w:pPr>
      <w:r w:rsidRPr="00CE736B">
        <w:rPr>
          <w:rFonts w:ascii="Myriad Pro" w:hAnsi="Myriad Pro"/>
          <w:sz w:val="20"/>
        </w:rPr>
        <w:t xml:space="preserve">Should any child present with symptoms, they will be </w:t>
      </w:r>
      <w:r>
        <w:rPr>
          <w:rFonts w:ascii="Myriad Pro" w:hAnsi="Myriad Pro"/>
          <w:sz w:val="20"/>
        </w:rPr>
        <w:t>sent home</w:t>
      </w:r>
      <w:r w:rsidR="008F3A8F">
        <w:rPr>
          <w:rFonts w:ascii="Myriad Pro" w:hAnsi="Myriad Pro"/>
          <w:sz w:val="20"/>
        </w:rPr>
        <w:t>.</w:t>
      </w:r>
      <w:r w:rsidRPr="00CE736B">
        <w:rPr>
          <w:rFonts w:ascii="Myriad Pro" w:hAnsi="Myriad Pro"/>
          <w:sz w:val="20"/>
        </w:rPr>
        <w:t xml:space="preserve">  </w:t>
      </w:r>
    </w:p>
    <w:p w14:paraId="3E328D89" w14:textId="26EB7326" w:rsidR="00CE736B" w:rsidRPr="00CE736B" w:rsidRDefault="00CE736B" w:rsidP="00CE736B">
      <w:pPr>
        <w:pStyle w:val="ListParagraph"/>
        <w:widowControl/>
        <w:numPr>
          <w:ilvl w:val="0"/>
          <w:numId w:val="36"/>
        </w:numPr>
        <w:rPr>
          <w:rFonts w:ascii="Myriad Pro" w:hAnsi="Myriad Pro"/>
          <w:b/>
          <w:sz w:val="20"/>
        </w:rPr>
      </w:pPr>
      <w:r>
        <w:rPr>
          <w:rFonts w:ascii="Myriad Pro" w:hAnsi="Myriad Pro"/>
          <w:sz w:val="20"/>
        </w:rPr>
        <w:t>D</w:t>
      </w:r>
      <w:r w:rsidRPr="00CE736B">
        <w:rPr>
          <w:rFonts w:ascii="Myriad Pro" w:hAnsi="Myriad Pro"/>
          <w:sz w:val="20"/>
        </w:rPr>
        <w:t xml:space="preserve">esignated parent or caregiver </w:t>
      </w:r>
      <w:r>
        <w:rPr>
          <w:rFonts w:ascii="Myriad Pro" w:hAnsi="Myriad Pro"/>
          <w:sz w:val="20"/>
        </w:rPr>
        <w:t xml:space="preserve">will be contacted for pick up </w:t>
      </w:r>
      <w:r w:rsidRPr="00CE736B">
        <w:rPr>
          <w:rFonts w:ascii="Myriad Pro" w:hAnsi="Myriad Pro"/>
          <w:sz w:val="20"/>
        </w:rPr>
        <w:t>for students aged 12 years or younger,  should they show symptoms</w:t>
      </w:r>
      <w:r w:rsidR="008F3A8F">
        <w:rPr>
          <w:rFonts w:ascii="Myriad Pro" w:hAnsi="Myriad Pro"/>
          <w:b/>
          <w:sz w:val="20"/>
        </w:rPr>
        <w:t>.</w:t>
      </w:r>
    </w:p>
    <w:p w14:paraId="346C991C" w14:textId="77777777" w:rsidR="00CE736B" w:rsidRPr="00CE736B" w:rsidRDefault="00CE736B" w:rsidP="00CE736B">
      <w:pPr>
        <w:pStyle w:val="ListParagraph"/>
        <w:widowControl/>
        <w:numPr>
          <w:ilvl w:val="0"/>
          <w:numId w:val="36"/>
        </w:numPr>
        <w:rPr>
          <w:rFonts w:ascii="Myriad Pro" w:hAnsi="Myriad Pro"/>
          <w:sz w:val="20"/>
        </w:rPr>
      </w:pPr>
      <w:r>
        <w:rPr>
          <w:rFonts w:ascii="Myriad Pro" w:hAnsi="Myriad Pro"/>
          <w:sz w:val="20"/>
        </w:rPr>
        <w:t>Schools will e</w:t>
      </w:r>
      <w:r w:rsidRPr="00CE736B">
        <w:rPr>
          <w:rFonts w:ascii="Myriad Pro" w:hAnsi="Myriad Pro"/>
          <w:sz w:val="20"/>
        </w:rPr>
        <w:t xml:space="preserve">nsure </w:t>
      </w:r>
      <w:r>
        <w:rPr>
          <w:rFonts w:ascii="Myriad Pro" w:hAnsi="Myriad Pro"/>
          <w:sz w:val="20"/>
        </w:rPr>
        <w:t xml:space="preserve">the ‘pick up’ </w:t>
      </w:r>
      <w:r w:rsidRPr="00CE736B">
        <w:rPr>
          <w:rFonts w:ascii="Myriad Pro" w:hAnsi="Myriad Pro"/>
          <w:sz w:val="20"/>
        </w:rPr>
        <w:t xml:space="preserve">individual is formally listed in </w:t>
      </w:r>
      <w:r>
        <w:rPr>
          <w:rFonts w:ascii="Myriad Pro" w:hAnsi="Myriad Pro"/>
          <w:sz w:val="20"/>
        </w:rPr>
        <w:t xml:space="preserve">each </w:t>
      </w:r>
      <w:r w:rsidRPr="00CE736B">
        <w:rPr>
          <w:rFonts w:ascii="Myriad Pro" w:hAnsi="Myriad Pro"/>
          <w:sz w:val="20"/>
        </w:rPr>
        <w:t xml:space="preserve">child’s file for safe release. </w:t>
      </w:r>
    </w:p>
    <w:p w14:paraId="453AA6EE" w14:textId="31AD3832" w:rsidR="00CE736B" w:rsidRPr="00CE736B" w:rsidRDefault="00CE736B" w:rsidP="00CE736B">
      <w:pPr>
        <w:pStyle w:val="ListParagraph"/>
        <w:widowControl/>
        <w:numPr>
          <w:ilvl w:val="0"/>
          <w:numId w:val="36"/>
        </w:numPr>
        <w:rPr>
          <w:rFonts w:ascii="Myriad Pro" w:hAnsi="Myriad Pro"/>
          <w:b/>
          <w:sz w:val="20"/>
        </w:rPr>
      </w:pPr>
      <w:r>
        <w:rPr>
          <w:rFonts w:ascii="Myriad Pro" w:hAnsi="Myriad Pro"/>
          <w:sz w:val="20"/>
        </w:rPr>
        <w:t>When the</w:t>
      </w:r>
      <w:r w:rsidRPr="00CE736B">
        <w:rPr>
          <w:rFonts w:ascii="Myriad Pro" w:hAnsi="Myriad Pro"/>
          <w:sz w:val="20"/>
        </w:rPr>
        <w:t xml:space="preserve"> parent or caregiver </w:t>
      </w:r>
      <w:r>
        <w:rPr>
          <w:rFonts w:ascii="Myriad Pro" w:hAnsi="Myriad Pro"/>
          <w:sz w:val="20"/>
        </w:rPr>
        <w:t xml:space="preserve">arrives to pick up their child, they </w:t>
      </w:r>
      <w:r w:rsidRPr="00CE736B">
        <w:rPr>
          <w:rFonts w:ascii="Myriad Pro" w:hAnsi="Myriad Pro"/>
          <w:sz w:val="20"/>
        </w:rPr>
        <w:t xml:space="preserve">will phone school indicating they </w:t>
      </w:r>
      <w:r>
        <w:rPr>
          <w:rFonts w:ascii="Myriad Pro" w:hAnsi="Myriad Pro"/>
          <w:sz w:val="20"/>
        </w:rPr>
        <w:t>are in the parking lot</w:t>
      </w:r>
      <w:r w:rsidR="008F3A8F">
        <w:rPr>
          <w:rFonts w:ascii="Myriad Pro" w:hAnsi="Myriad Pro"/>
          <w:sz w:val="20"/>
        </w:rPr>
        <w:t>.</w:t>
      </w:r>
    </w:p>
    <w:p w14:paraId="004B79D5" w14:textId="5D51A344" w:rsidR="00CE736B" w:rsidRPr="00CE736B" w:rsidRDefault="00CE736B" w:rsidP="00CE736B">
      <w:pPr>
        <w:pStyle w:val="ListParagraph"/>
        <w:widowControl/>
        <w:numPr>
          <w:ilvl w:val="0"/>
          <w:numId w:val="36"/>
        </w:numPr>
        <w:rPr>
          <w:rFonts w:ascii="Myriad Pro" w:hAnsi="Myriad Pro"/>
          <w:sz w:val="20"/>
        </w:rPr>
      </w:pPr>
      <w:r w:rsidRPr="00CE736B">
        <w:rPr>
          <w:rFonts w:ascii="Myriad Pro" w:hAnsi="Myriad Pro"/>
          <w:sz w:val="20"/>
        </w:rPr>
        <w:t xml:space="preserve">The student </w:t>
      </w:r>
      <w:r>
        <w:rPr>
          <w:rFonts w:ascii="Myriad Pro" w:hAnsi="Myriad Pro"/>
          <w:sz w:val="20"/>
        </w:rPr>
        <w:t xml:space="preserve">will be </w:t>
      </w:r>
      <w:r w:rsidRPr="00CE736B">
        <w:rPr>
          <w:rFonts w:ascii="Myriad Pro" w:hAnsi="Myriad Pro"/>
          <w:sz w:val="20"/>
        </w:rPr>
        <w:t>brought out to the parent,</w:t>
      </w:r>
      <w:r>
        <w:rPr>
          <w:rFonts w:ascii="Myriad Pro" w:hAnsi="Myriad Pro"/>
          <w:sz w:val="20"/>
        </w:rPr>
        <w:t xml:space="preserve"> </w:t>
      </w:r>
      <w:r w:rsidRPr="00CE736B">
        <w:rPr>
          <w:rFonts w:ascii="Myriad Pro" w:hAnsi="Myriad Pro"/>
          <w:sz w:val="20"/>
        </w:rPr>
        <w:t>or caregiver</w:t>
      </w:r>
      <w:r w:rsidR="008F3A8F">
        <w:rPr>
          <w:rFonts w:ascii="Myriad Pro" w:hAnsi="Myriad Pro"/>
          <w:sz w:val="20"/>
        </w:rPr>
        <w:t>.</w:t>
      </w:r>
    </w:p>
    <w:p w14:paraId="2A7F3DE4" w14:textId="77777777" w:rsidR="001313D1" w:rsidRPr="00CE736B" w:rsidRDefault="001313D1" w:rsidP="00CE736B">
      <w:pPr>
        <w:ind w:left="1080"/>
        <w:rPr>
          <w:rFonts w:ascii="Myriad Pro" w:hAnsi="Myriad Pro" w:cs="Calibri"/>
          <w:sz w:val="20"/>
          <w:szCs w:val="20"/>
        </w:rPr>
      </w:pPr>
    </w:p>
    <w:p w14:paraId="00993951" w14:textId="77777777" w:rsidR="001313D1" w:rsidRPr="00CE736B" w:rsidRDefault="001313D1" w:rsidP="00CE736B">
      <w:pPr>
        <w:pStyle w:val="Heading2"/>
        <w:numPr>
          <w:ilvl w:val="0"/>
          <w:numId w:val="28"/>
        </w:numPr>
        <w:spacing w:before="0" w:line="240" w:lineRule="auto"/>
        <w:rPr>
          <w:rFonts w:ascii="Myriad Pro" w:hAnsi="Myriad Pro"/>
        </w:rPr>
      </w:pPr>
      <w:bookmarkStart w:id="20" w:name="_Toc39646772"/>
      <w:r w:rsidRPr="00CE736B">
        <w:rPr>
          <w:rFonts w:ascii="Myriad Pro" w:hAnsi="Myriad Pro"/>
        </w:rPr>
        <w:t>Physical Distancing</w:t>
      </w:r>
      <w:bookmarkEnd w:id="20"/>
    </w:p>
    <w:p w14:paraId="110567A8" w14:textId="77777777" w:rsidR="00CE736B" w:rsidRDefault="00CE736B" w:rsidP="00CE736B">
      <w:pPr>
        <w:pStyle w:val="Heading3"/>
        <w:spacing w:before="0" w:after="0"/>
        <w:rPr>
          <w:rFonts w:ascii="Myriad Pro" w:hAnsi="Myriad Pro"/>
          <w:b w:val="0"/>
          <w:bCs w:val="0"/>
          <w:color w:val="2F5496"/>
          <w:lang w:val="en-CA"/>
        </w:rPr>
      </w:pPr>
      <w:bookmarkStart w:id="21" w:name="_Toc39646773"/>
    </w:p>
    <w:p w14:paraId="11387D4B" w14:textId="05B1CD51" w:rsidR="001313D1"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5.1 </w:t>
      </w:r>
      <w:r w:rsidR="001313D1" w:rsidRPr="00CE736B">
        <w:rPr>
          <w:rFonts w:ascii="Myriad Pro" w:hAnsi="Myriad Pro"/>
          <w:b w:val="0"/>
          <w:bCs w:val="0"/>
          <w:color w:val="2F5496"/>
          <w:lang w:val="en-CA"/>
        </w:rPr>
        <w:t>On the Bus</w:t>
      </w:r>
      <w:bookmarkEnd w:id="21"/>
    </w:p>
    <w:p w14:paraId="3831E318" w14:textId="59DA1FE7" w:rsidR="00204D58" w:rsidRPr="00CE736B" w:rsidRDefault="00204D58" w:rsidP="00CE736B">
      <w:pPr>
        <w:pStyle w:val="ListParagraph"/>
        <w:widowControl/>
        <w:numPr>
          <w:ilvl w:val="0"/>
          <w:numId w:val="27"/>
        </w:numPr>
        <w:rPr>
          <w:rFonts w:ascii="Myriad Pro" w:hAnsi="Myriad Pro"/>
          <w:b/>
          <w:sz w:val="20"/>
        </w:rPr>
      </w:pPr>
      <w:r w:rsidRPr="00CE736B">
        <w:rPr>
          <w:rFonts w:ascii="Myriad Pro" w:hAnsi="Myriad Pro"/>
          <w:sz w:val="20"/>
        </w:rPr>
        <w:t xml:space="preserve">Families are encouraged to make alternate arrangements to using Bus Service, if </w:t>
      </w:r>
      <w:r w:rsidR="00256EA4">
        <w:rPr>
          <w:rFonts w:ascii="Myriad Pro" w:hAnsi="Myriad Pro"/>
          <w:sz w:val="20"/>
        </w:rPr>
        <w:t>they</w:t>
      </w:r>
      <w:r w:rsidRPr="00CE736B">
        <w:rPr>
          <w:rFonts w:ascii="Myriad Pro" w:hAnsi="Myriad Pro"/>
          <w:sz w:val="20"/>
        </w:rPr>
        <w:t xml:space="preserve"> are able.  </w:t>
      </w:r>
    </w:p>
    <w:p w14:paraId="65A8FBDD" w14:textId="77777777" w:rsidR="00204D58" w:rsidRPr="00CE736B" w:rsidRDefault="00204D58" w:rsidP="00CE736B">
      <w:pPr>
        <w:pStyle w:val="ListParagraph"/>
        <w:widowControl/>
        <w:numPr>
          <w:ilvl w:val="0"/>
          <w:numId w:val="27"/>
        </w:numPr>
        <w:rPr>
          <w:rFonts w:ascii="Myriad Pro" w:hAnsi="Myriad Pro"/>
          <w:b/>
          <w:sz w:val="20"/>
        </w:rPr>
      </w:pPr>
      <w:r w:rsidRPr="00CE736B">
        <w:rPr>
          <w:rFonts w:ascii="Myriad Pro" w:hAnsi="Myriad Pro"/>
          <w:sz w:val="20"/>
        </w:rPr>
        <w:t xml:space="preserve">Bus service will operate with 16-32% of regular capacity on each bus. </w:t>
      </w:r>
    </w:p>
    <w:p w14:paraId="3339D412" w14:textId="1FF13E06" w:rsidR="00204D58" w:rsidRPr="00CE736B" w:rsidRDefault="00204D58" w:rsidP="00CE736B">
      <w:pPr>
        <w:pStyle w:val="ListParagraph"/>
        <w:widowControl/>
        <w:numPr>
          <w:ilvl w:val="0"/>
          <w:numId w:val="27"/>
        </w:numPr>
        <w:rPr>
          <w:rFonts w:ascii="Myriad Pro" w:hAnsi="Myriad Pro"/>
          <w:b/>
          <w:sz w:val="20"/>
        </w:rPr>
      </w:pPr>
      <w:r w:rsidRPr="00CE736B">
        <w:rPr>
          <w:rFonts w:ascii="Myriad Pro" w:hAnsi="Myriad Pro"/>
          <w:sz w:val="20"/>
        </w:rPr>
        <w:t>Students will be required complete the daily health self-assessment prior to riding</w:t>
      </w:r>
      <w:r w:rsidR="008F3A8F">
        <w:rPr>
          <w:rFonts w:ascii="Myriad Pro" w:hAnsi="Myriad Pro"/>
          <w:sz w:val="20"/>
        </w:rPr>
        <w:t>.</w:t>
      </w:r>
      <w:r w:rsidRPr="00CE736B">
        <w:rPr>
          <w:rFonts w:ascii="Myriad Pro" w:hAnsi="Myriad Pro"/>
          <w:sz w:val="20"/>
        </w:rPr>
        <w:t xml:space="preserve"> </w:t>
      </w:r>
    </w:p>
    <w:p w14:paraId="6A071510" w14:textId="666C3126" w:rsidR="00204D58" w:rsidRPr="00CE736B" w:rsidRDefault="00204D58" w:rsidP="00CE736B">
      <w:pPr>
        <w:pStyle w:val="ListParagraph"/>
        <w:widowControl/>
        <w:numPr>
          <w:ilvl w:val="0"/>
          <w:numId w:val="27"/>
        </w:numPr>
        <w:rPr>
          <w:rFonts w:ascii="Myriad Pro" w:hAnsi="Myriad Pro"/>
          <w:b/>
          <w:sz w:val="20"/>
        </w:rPr>
      </w:pPr>
      <w:r w:rsidRPr="00CE736B">
        <w:rPr>
          <w:rFonts w:ascii="Myriad Pro" w:hAnsi="Myriad Pro"/>
          <w:sz w:val="20"/>
        </w:rPr>
        <w:t xml:space="preserve">Students will use hand sanitizer upon entry and will not be able to enter should they present flu like symptoms as listed in the Daily Health Self-Assessment.  </w:t>
      </w:r>
    </w:p>
    <w:p w14:paraId="75748B63" w14:textId="192940F9" w:rsidR="00204D58" w:rsidRPr="00CE736B" w:rsidRDefault="00204D58" w:rsidP="00CE736B">
      <w:pPr>
        <w:pStyle w:val="ListParagraph"/>
        <w:widowControl/>
        <w:numPr>
          <w:ilvl w:val="0"/>
          <w:numId w:val="27"/>
        </w:numPr>
        <w:rPr>
          <w:rFonts w:ascii="Myriad Pro" w:hAnsi="Myriad Pro"/>
          <w:b/>
          <w:sz w:val="20"/>
        </w:rPr>
      </w:pPr>
      <w:r w:rsidRPr="00CE736B">
        <w:rPr>
          <w:rFonts w:ascii="Myriad Pro" w:hAnsi="Myriad Pro"/>
          <w:sz w:val="20"/>
        </w:rPr>
        <w:t xml:space="preserve">As per </w:t>
      </w:r>
      <w:r w:rsidR="00CE736B">
        <w:rPr>
          <w:rFonts w:ascii="Myriad Pro" w:hAnsi="Myriad Pro"/>
          <w:sz w:val="20"/>
        </w:rPr>
        <w:t>‘P</w:t>
      </w:r>
      <w:r w:rsidRPr="00CE736B">
        <w:rPr>
          <w:rFonts w:ascii="Myriad Pro" w:hAnsi="Myriad Pro"/>
          <w:sz w:val="20"/>
        </w:rPr>
        <w:t xml:space="preserve">ick </w:t>
      </w:r>
      <w:r w:rsidR="00CE736B">
        <w:rPr>
          <w:rFonts w:ascii="Myriad Pro" w:hAnsi="Myriad Pro"/>
          <w:sz w:val="20"/>
        </w:rPr>
        <w:t>U</w:t>
      </w:r>
      <w:r w:rsidRPr="00CE736B">
        <w:rPr>
          <w:rFonts w:ascii="Myriad Pro" w:hAnsi="Myriad Pro"/>
          <w:sz w:val="20"/>
        </w:rPr>
        <w:t xml:space="preserve">p </w:t>
      </w:r>
      <w:r w:rsidR="00CE736B">
        <w:rPr>
          <w:rFonts w:ascii="Myriad Pro" w:hAnsi="Myriad Pro"/>
          <w:sz w:val="20"/>
        </w:rPr>
        <w:t>Protocol’</w:t>
      </w:r>
      <w:r w:rsidRPr="00CE736B">
        <w:rPr>
          <w:rFonts w:ascii="Myriad Pro" w:hAnsi="Myriad Pro"/>
          <w:sz w:val="20"/>
        </w:rPr>
        <w:t xml:space="preserve">, students aged 12 years or younger will be released to a parent or caregiver, should they not be able to be admitted on the bus.  </w:t>
      </w:r>
    </w:p>
    <w:p w14:paraId="7F3A5310" w14:textId="165FD46A" w:rsidR="001313D1" w:rsidRPr="00CE736B" w:rsidRDefault="00204D58" w:rsidP="00CE736B">
      <w:pPr>
        <w:pStyle w:val="ListParagraph"/>
        <w:widowControl/>
        <w:numPr>
          <w:ilvl w:val="0"/>
          <w:numId w:val="27"/>
        </w:numPr>
        <w:rPr>
          <w:rFonts w:ascii="Myriad Pro" w:hAnsi="Myriad Pro"/>
          <w:b/>
          <w:sz w:val="20"/>
        </w:rPr>
      </w:pPr>
      <w:r w:rsidRPr="00CE736B">
        <w:rPr>
          <w:rFonts w:ascii="Myriad Pro" w:hAnsi="Myriad Pro"/>
          <w:sz w:val="20"/>
        </w:rPr>
        <w:t xml:space="preserve">Should the student show symptoms on the bus, they will be released at the closest SD79 property to the </w:t>
      </w:r>
      <w:r w:rsidR="00CE736B" w:rsidRPr="00CE736B">
        <w:rPr>
          <w:rFonts w:ascii="Myriad Pro" w:hAnsi="Myriad Pro"/>
          <w:sz w:val="20"/>
        </w:rPr>
        <w:t xml:space="preserve">Principal </w:t>
      </w:r>
      <w:r w:rsidRPr="00CE736B">
        <w:rPr>
          <w:rFonts w:ascii="Myriad Pro" w:hAnsi="Myriad Pro"/>
          <w:sz w:val="20"/>
        </w:rPr>
        <w:t>on site for pickup.</w:t>
      </w:r>
    </w:p>
    <w:p w14:paraId="06B3B21C" w14:textId="2FB052BE" w:rsidR="00204D58" w:rsidRPr="00256EA4" w:rsidRDefault="00204D58" w:rsidP="00CE736B">
      <w:pPr>
        <w:numPr>
          <w:ilvl w:val="0"/>
          <w:numId w:val="27"/>
        </w:numPr>
        <w:rPr>
          <w:rFonts w:ascii="Myriad Pro" w:hAnsi="Myriad Pro"/>
          <w:sz w:val="20"/>
          <w:szCs w:val="20"/>
          <w:lang w:val="en-CA"/>
        </w:rPr>
      </w:pPr>
      <w:r w:rsidRPr="00CE736B">
        <w:rPr>
          <w:rFonts w:ascii="Myriad Pro" w:hAnsi="Myriad Pro"/>
          <w:sz w:val="20"/>
          <w:szCs w:val="20"/>
        </w:rPr>
        <w:t xml:space="preserve">Physical distancing will be utilized by spacing students </w:t>
      </w:r>
      <w:r w:rsidR="00CE736B" w:rsidRPr="00CE736B">
        <w:rPr>
          <w:rFonts w:ascii="Myriad Pro" w:hAnsi="Myriad Pro"/>
          <w:sz w:val="20"/>
          <w:szCs w:val="20"/>
        </w:rPr>
        <w:t>one student per</w:t>
      </w:r>
      <w:r w:rsidRPr="00CE736B">
        <w:rPr>
          <w:rFonts w:ascii="Myriad Pro" w:hAnsi="Myriad Pro"/>
          <w:sz w:val="20"/>
          <w:szCs w:val="20"/>
        </w:rPr>
        <w:t xml:space="preserve"> seat with no student sitting behind the driver.  The driver, where possible, will exit the bus for riders to board.  In situations where the driver </w:t>
      </w:r>
      <w:r w:rsidR="00E7204E" w:rsidRPr="00CE736B">
        <w:rPr>
          <w:rFonts w:ascii="Myriad Pro" w:hAnsi="Myriad Pro"/>
          <w:sz w:val="20"/>
          <w:szCs w:val="20"/>
        </w:rPr>
        <w:t>cannot</w:t>
      </w:r>
      <w:r w:rsidRPr="00CE736B">
        <w:rPr>
          <w:rFonts w:ascii="Myriad Pro" w:hAnsi="Myriad Pro"/>
          <w:sz w:val="20"/>
          <w:szCs w:val="20"/>
        </w:rPr>
        <w:t xml:space="preserve"> exit the bus safely, they should utilize the face shield</w:t>
      </w:r>
      <w:r w:rsidRPr="00CE736B">
        <w:rPr>
          <w:rFonts w:ascii="Myriad Pro" w:hAnsi="Myriad Pro" w:cs="Tahoma"/>
          <w:color w:val="000000"/>
          <w:sz w:val="20"/>
          <w:szCs w:val="20"/>
          <w:lang w:val="en-CA"/>
        </w:rPr>
        <w:t xml:space="preserve"> provided during boarding.</w:t>
      </w:r>
    </w:p>
    <w:p w14:paraId="3D2916CC" w14:textId="1A53B310" w:rsidR="00256EA4" w:rsidRPr="00CE736B" w:rsidRDefault="00256EA4" w:rsidP="00CE736B">
      <w:pPr>
        <w:numPr>
          <w:ilvl w:val="0"/>
          <w:numId w:val="27"/>
        </w:numPr>
        <w:rPr>
          <w:rFonts w:ascii="Myriad Pro" w:hAnsi="Myriad Pro"/>
          <w:sz w:val="20"/>
          <w:szCs w:val="20"/>
          <w:lang w:val="en-CA"/>
        </w:rPr>
      </w:pPr>
      <w:r>
        <w:rPr>
          <w:rFonts w:ascii="Myriad Pro" w:hAnsi="Myriad Pro"/>
          <w:sz w:val="20"/>
          <w:szCs w:val="20"/>
          <w:lang w:val="en-CA"/>
        </w:rPr>
        <w:t>All buses will be cleaned twice a day with high touch areas such as stairwell railings cleaned at transfer stations</w:t>
      </w:r>
    </w:p>
    <w:p w14:paraId="09A59593" w14:textId="3067D24A" w:rsidR="002C539D" w:rsidRPr="00CE736B" w:rsidRDefault="002C539D" w:rsidP="00CE736B">
      <w:pPr>
        <w:rPr>
          <w:rFonts w:ascii="Myriad Pro" w:hAnsi="Myriad Pro"/>
          <w:lang w:val="en-CA"/>
        </w:rPr>
      </w:pPr>
    </w:p>
    <w:p w14:paraId="3ED0FCDB" w14:textId="4C57F7BD" w:rsidR="00CE736B"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5.2 </w:t>
      </w:r>
      <w:r w:rsidRPr="00CE736B">
        <w:rPr>
          <w:rFonts w:ascii="Myriad Pro" w:hAnsi="Myriad Pro"/>
          <w:b w:val="0"/>
          <w:bCs w:val="0"/>
          <w:color w:val="2F5496"/>
          <w:lang w:val="en-CA"/>
        </w:rPr>
        <w:t>Within the Building</w:t>
      </w:r>
    </w:p>
    <w:p w14:paraId="39D8E433" w14:textId="5FA661C9" w:rsidR="00CE736B" w:rsidRPr="00CE736B" w:rsidRDefault="00CE736B" w:rsidP="00CE736B">
      <w:pPr>
        <w:numPr>
          <w:ilvl w:val="0"/>
          <w:numId w:val="42"/>
        </w:numPr>
        <w:rPr>
          <w:rFonts w:ascii="Myriad Pro" w:hAnsi="Myriad Pro"/>
          <w:sz w:val="20"/>
          <w:szCs w:val="20"/>
          <w:lang w:val="en-CA"/>
        </w:rPr>
      </w:pPr>
      <w:r w:rsidRPr="00CE736B">
        <w:rPr>
          <w:rFonts w:ascii="Myriad Pro" w:hAnsi="Myriad Pro" w:cs="Tahoma"/>
          <w:color w:val="000000"/>
          <w:sz w:val="20"/>
          <w:szCs w:val="20"/>
          <w:lang w:val="en-CA"/>
        </w:rPr>
        <w:t>Consider</w:t>
      </w:r>
      <w:r w:rsidR="002C539D" w:rsidRPr="00CE736B">
        <w:rPr>
          <w:rFonts w:ascii="Myriad Pro" w:hAnsi="Myriad Pro" w:cs="Tahoma"/>
          <w:color w:val="000000"/>
          <w:sz w:val="20"/>
          <w:szCs w:val="20"/>
          <w:lang w:val="en-CA"/>
        </w:rPr>
        <w:t xml:space="preserve"> traffic flow planning </w:t>
      </w:r>
      <w:r w:rsidRPr="00CE736B">
        <w:rPr>
          <w:rFonts w:ascii="Myriad Pro" w:hAnsi="Myriad Pro" w:cs="Tahoma"/>
          <w:color w:val="000000"/>
          <w:sz w:val="20"/>
          <w:szCs w:val="20"/>
          <w:lang w:val="en-CA"/>
        </w:rPr>
        <w:t>to reduce congestion in hallways and tight spaces</w:t>
      </w:r>
      <w:r w:rsidR="008F3A8F">
        <w:rPr>
          <w:rFonts w:ascii="Myriad Pro" w:hAnsi="Myriad Pro" w:cs="Tahoma"/>
          <w:color w:val="000000"/>
          <w:sz w:val="20"/>
          <w:szCs w:val="20"/>
          <w:lang w:val="en-CA"/>
        </w:rPr>
        <w:t>.</w:t>
      </w:r>
    </w:p>
    <w:p w14:paraId="50F92FB4" w14:textId="0D0233D7" w:rsidR="002C539D" w:rsidRPr="00CE736B" w:rsidRDefault="00CE736B" w:rsidP="00CE736B">
      <w:pPr>
        <w:numPr>
          <w:ilvl w:val="0"/>
          <w:numId w:val="42"/>
        </w:numPr>
        <w:rPr>
          <w:rFonts w:ascii="Myriad Pro" w:hAnsi="Myriad Pro"/>
          <w:sz w:val="20"/>
          <w:szCs w:val="20"/>
          <w:lang w:val="en-CA"/>
        </w:rPr>
      </w:pPr>
      <w:r w:rsidRPr="00CE736B">
        <w:rPr>
          <w:rFonts w:ascii="Myriad Pro" w:hAnsi="Myriad Pro" w:cs="Tahoma"/>
          <w:color w:val="000000"/>
          <w:sz w:val="20"/>
          <w:szCs w:val="20"/>
          <w:lang w:val="en-CA"/>
        </w:rPr>
        <w:t xml:space="preserve">Consider appropriate </w:t>
      </w:r>
      <w:r w:rsidR="002C539D" w:rsidRPr="00CE736B">
        <w:rPr>
          <w:rFonts w:ascii="Myriad Pro" w:hAnsi="Myriad Pro" w:cs="Tahoma"/>
          <w:color w:val="000000"/>
          <w:sz w:val="20"/>
          <w:szCs w:val="20"/>
          <w:lang w:val="en-CA"/>
        </w:rPr>
        <w:t>signage to encourage and instruct people on feasibly utilizing physical distancing</w:t>
      </w:r>
      <w:r w:rsidR="008F3A8F">
        <w:rPr>
          <w:rFonts w:ascii="Myriad Pro" w:hAnsi="Myriad Pro" w:cs="Tahoma"/>
          <w:color w:val="000000"/>
          <w:sz w:val="20"/>
          <w:szCs w:val="20"/>
          <w:lang w:val="en-CA"/>
        </w:rPr>
        <w:t>.</w:t>
      </w:r>
      <w:r w:rsidR="002C539D" w:rsidRPr="00CE736B">
        <w:rPr>
          <w:rFonts w:ascii="Myriad Pro" w:hAnsi="Myriad Pro" w:cs="Tahoma"/>
          <w:color w:val="000000"/>
          <w:sz w:val="20"/>
          <w:szCs w:val="20"/>
          <w:lang w:val="en-CA"/>
        </w:rPr>
        <w:t xml:space="preserve"> </w:t>
      </w:r>
    </w:p>
    <w:p w14:paraId="1534A45C" w14:textId="66254520" w:rsidR="00CE736B" w:rsidRPr="00CE736B" w:rsidRDefault="00CE736B" w:rsidP="00CE736B">
      <w:pPr>
        <w:numPr>
          <w:ilvl w:val="0"/>
          <w:numId w:val="42"/>
        </w:numPr>
        <w:rPr>
          <w:rFonts w:ascii="Myriad Pro" w:hAnsi="Myriad Pro" w:cs="Tahoma"/>
          <w:color w:val="000000"/>
          <w:sz w:val="20"/>
          <w:szCs w:val="20"/>
          <w:lang w:val="en-CA"/>
        </w:rPr>
      </w:pPr>
      <w:r>
        <w:rPr>
          <w:rFonts w:ascii="Myriad Pro" w:hAnsi="Myriad Pro" w:cs="Tahoma"/>
          <w:color w:val="000000"/>
          <w:sz w:val="20"/>
          <w:szCs w:val="20"/>
          <w:lang w:val="en-CA"/>
        </w:rPr>
        <w:t xml:space="preserve">Schools will design markers and/or physical barriers, such as cones and or desks to visually designate physically distancing space for workspaces, such as clerical spaces etc. </w:t>
      </w:r>
    </w:p>
    <w:p w14:paraId="202BA9BF" w14:textId="77777777" w:rsidR="00204D58" w:rsidRPr="00CE736B" w:rsidRDefault="00204D58" w:rsidP="00CE736B">
      <w:pPr>
        <w:pStyle w:val="ListParagraph"/>
        <w:widowControl/>
        <w:ind w:left="0"/>
        <w:rPr>
          <w:rFonts w:ascii="Myriad Pro" w:hAnsi="Myriad Pro"/>
          <w:b/>
          <w:sz w:val="20"/>
        </w:rPr>
      </w:pPr>
    </w:p>
    <w:p w14:paraId="509654D8" w14:textId="7950D3BC" w:rsidR="001313D1" w:rsidRPr="00CE736B" w:rsidRDefault="00CE736B" w:rsidP="00CE736B">
      <w:pPr>
        <w:pStyle w:val="Heading3"/>
        <w:spacing w:before="0" w:after="0"/>
        <w:ind w:firstLine="360"/>
        <w:rPr>
          <w:rFonts w:ascii="Myriad Pro" w:hAnsi="Myriad Pro"/>
          <w:b w:val="0"/>
          <w:bCs w:val="0"/>
          <w:color w:val="2F5496"/>
          <w:lang w:val="en-CA"/>
        </w:rPr>
      </w:pPr>
      <w:bookmarkStart w:id="22" w:name="_Toc39646774"/>
      <w:r>
        <w:rPr>
          <w:rFonts w:ascii="Myriad Pro" w:hAnsi="Myriad Pro"/>
          <w:b w:val="0"/>
          <w:bCs w:val="0"/>
          <w:color w:val="2F5496"/>
          <w:lang w:val="en-CA"/>
        </w:rPr>
        <w:t xml:space="preserve">5.3 </w:t>
      </w:r>
      <w:r w:rsidR="001313D1" w:rsidRPr="00CE736B">
        <w:rPr>
          <w:rFonts w:ascii="Myriad Pro" w:hAnsi="Myriad Pro"/>
          <w:b w:val="0"/>
          <w:bCs w:val="0"/>
          <w:color w:val="2F5496"/>
          <w:lang w:val="en-CA"/>
        </w:rPr>
        <w:t>Close Personal Care</w:t>
      </w:r>
      <w:bookmarkEnd w:id="22"/>
    </w:p>
    <w:p w14:paraId="6D58FE1C" w14:textId="615C00E5" w:rsidR="00D2201A" w:rsidRPr="00CE736B" w:rsidRDefault="001313D1" w:rsidP="00CE736B">
      <w:pPr>
        <w:numPr>
          <w:ilvl w:val="0"/>
          <w:numId w:val="34"/>
        </w:numPr>
        <w:rPr>
          <w:rFonts w:ascii="Myriad Pro" w:hAnsi="Myriad Pro" w:cs="Calibri"/>
          <w:sz w:val="20"/>
          <w:szCs w:val="20"/>
        </w:rPr>
      </w:pPr>
      <w:r w:rsidRPr="00CE736B">
        <w:rPr>
          <w:rFonts w:ascii="Myriad Pro" w:hAnsi="Myriad Pro" w:cs="Calibri"/>
          <w:sz w:val="20"/>
          <w:szCs w:val="20"/>
        </w:rPr>
        <w:t xml:space="preserve">All staff and students must </w:t>
      </w:r>
      <w:r w:rsidR="00074D60" w:rsidRPr="00CE736B">
        <w:rPr>
          <w:rFonts w:ascii="Myriad Pro" w:hAnsi="Myriad Pro" w:cs="Calibri"/>
          <w:sz w:val="20"/>
          <w:szCs w:val="20"/>
        </w:rPr>
        <w:t>endeavor</w:t>
      </w:r>
      <w:r w:rsidRPr="00CE736B">
        <w:rPr>
          <w:rFonts w:ascii="Myriad Pro" w:hAnsi="Myriad Pro" w:cs="Calibri"/>
          <w:sz w:val="20"/>
          <w:szCs w:val="20"/>
        </w:rPr>
        <w:t xml:space="preserve"> to maintain Physical Distancing at all time</w:t>
      </w:r>
      <w:r w:rsidR="00850810">
        <w:rPr>
          <w:rFonts w:ascii="Myriad Pro" w:hAnsi="Myriad Pro" w:cs="Calibri"/>
          <w:sz w:val="20"/>
          <w:szCs w:val="20"/>
        </w:rPr>
        <w:t>s</w:t>
      </w:r>
      <w:r w:rsidRPr="00CE736B">
        <w:rPr>
          <w:rFonts w:ascii="Myriad Pro" w:hAnsi="Myriad Pro" w:cs="Calibri"/>
          <w:sz w:val="20"/>
          <w:szCs w:val="20"/>
        </w:rPr>
        <w:t xml:space="preserve">. </w:t>
      </w:r>
    </w:p>
    <w:p w14:paraId="0F6DA240" w14:textId="70C17944" w:rsidR="00D2201A" w:rsidRPr="00C03F49" w:rsidRDefault="00D2201A" w:rsidP="00CE736B">
      <w:pPr>
        <w:numPr>
          <w:ilvl w:val="0"/>
          <w:numId w:val="34"/>
        </w:numPr>
        <w:rPr>
          <w:rFonts w:ascii="Myriad Pro" w:hAnsi="Myriad Pro"/>
          <w:sz w:val="20"/>
          <w:szCs w:val="20"/>
          <w:lang w:val="en-CA"/>
        </w:rPr>
      </w:pPr>
      <w:r w:rsidRPr="00CE736B">
        <w:rPr>
          <w:rFonts w:ascii="Myriad Pro" w:hAnsi="Myriad Pro" w:cs="Tahoma"/>
          <w:color w:val="000000"/>
          <w:sz w:val="20"/>
          <w:szCs w:val="20"/>
          <w:lang w:val="en-CA"/>
        </w:rPr>
        <w:t>While people are advised to stay home, or remove themselves when ill, we still have to be prepared to provide first aid in the event there is an emergency or injury during the departure of an ill individual. First aid attendants have infection control measures built into their training and procedures. However, should the attendant find themselves in a situation where they need to provide care for an individual with flu like symptoms they should take extra precautions. They may do this by guiding and directing the individual themselves to self-administer care. Should this not be feasible and they determine a need to provide close contact care, they proceed as if all risks are present and should protect themselves with appropriate PPE</w:t>
      </w:r>
      <w:r w:rsidR="00C03F49">
        <w:rPr>
          <w:rFonts w:ascii="Myriad Pro" w:hAnsi="Myriad Pro" w:cs="Tahoma"/>
          <w:color w:val="000000"/>
          <w:sz w:val="20"/>
          <w:szCs w:val="20"/>
          <w:lang w:val="en-CA"/>
        </w:rPr>
        <w:t xml:space="preserve"> (Personal Protective Equipment)</w:t>
      </w:r>
      <w:r w:rsidRPr="00CE736B">
        <w:rPr>
          <w:rFonts w:ascii="Myriad Pro" w:hAnsi="Myriad Pro" w:cs="Tahoma"/>
          <w:color w:val="000000"/>
          <w:sz w:val="20"/>
          <w:szCs w:val="20"/>
          <w:lang w:val="en-CA"/>
        </w:rPr>
        <w:t xml:space="preserve">. If the tasks present the risk of COVID droplet transmission, a N95 respirator and </w:t>
      </w:r>
      <w:r w:rsidR="00850810">
        <w:rPr>
          <w:rFonts w:ascii="Myriad Pro" w:hAnsi="Myriad Pro" w:cs="Tahoma"/>
          <w:color w:val="000000"/>
          <w:sz w:val="20"/>
          <w:szCs w:val="20"/>
          <w:lang w:val="en-CA"/>
        </w:rPr>
        <w:t>gloves are minimal PPE required; goggles are to be used if droplets are able to splash into the individuals eyes.</w:t>
      </w:r>
    </w:p>
    <w:p w14:paraId="35148260" w14:textId="0E28E1C4" w:rsidR="00850810" w:rsidRPr="00850810" w:rsidRDefault="00C03F49" w:rsidP="00850810">
      <w:pPr>
        <w:numPr>
          <w:ilvl w:val="0"/>
          <w:numId w:val="34"/>
        </w:numPr>
        <w:rPr>
          <w:rFonts w:ascii="Myriad Pro" w:hAnsi="Myriad Pro" w:cs="Tahoma"/>
          <w:color w:val="000000"/>
          <w:sz w:val="20"/>
          <w:szCs w:val="20"/>
          <w:lang w:val="en-CA"/>
        </w:rPr>
      </w:pPr>
      <w:r>
        <w:rPr>
          <w:rFonts w:ascii="Myriad Pro" w:hAnsi="Myriad Pro" w:cs="Tahoma"/>
          <w:color w:val="000000"/>
          <w:sz w:val="20"/>
          <w:szCs w:val="20"/>
          <w:lang w:val="en-CA"/>
        </w:rPr>
        <w:t>Where other forms of close contact are required, no additional PPE is required</w:t>
      </w:r>
      <w:r w:rsidR="00850810">
        <w:rPr>
          <w:rFonts w:ascii="Myriad Pro" w:hAnsi="Myriad Pro" w:cs="Tahoma"/>
          <w:color w:val="000000"/>
          <w:sz w:val="20"/>
          <w:szCs w:val="20"/>
          <w:lang w:val="en-CA"/>
        </w:rPr>
        <w:t>, above that used normally for universal precaution unless an individual is presenting with flu like symptoms.  Should the individual present with flu-like symptoms, gloves and an N95 respirator are minimal PPE required</w:t>
      </w:r>
      <w:r w:rsidR="00850810" w:rsidRPr="00850810">
        <w:rPr>
          <w:rFonts w:ascii="Myriad Pro" w:hAnsi="Myriad Pro" w:cs="Tahoma"/>
          <w:color w:val="000000"/>
          <w:sz w:val="20"/>
          <w:szCs w:val="20"/>
          <w:lang w:val="en-CA"/>
        </w:rPr>
        <w:t>; goggles are to be used if droplets are able to splash into the individuals eyes.</w:t>
      </w:r>
    </w:p>
    <w:p w14:paraId="7C6F9D0F" w14:textId="4B4BAF24" w:rsidR="00C03F49" w:rsidRPr="00CE736B" w:rsidRDefault="00C03F49" w:rsidP="00850810">
      <w:pPr>
        <w:ind w:left="1080"/>
        <w:rPr>
          <w:rFonts w:ascii="Myriad Pro" w:hAnsi="Myriad Pro"/>
          <w:sz w:val="20"/>
          <w:szCs w:val="20"/>
          <w:lang w:val="en-CA"/>
        </w:rPr>
      </w:pPr>
    </w:p>
    <w:p w14:paraId="795CD8C0" w14:textId="3F958CC8" w:rsidR="001313D1" w:rsidRPr="00CE736B" w:rsidRDefault="00CE736B" w:rsidP="00CE736B">
      <w:pPr>
        <w:pStyle w:val="Heading3"/>
        <w:spacing w:before="0" w:after="0"/>
        <w:ind w:firstLine="360"/>
        <w:rPr>
          <w:rFonts w:ascii="Myriad Pro" w:hAnsi="Myriad Pro"/>
          <w:b w:val="0"/>
          <w:bCs w:val="0"/>
          <w:color w:val="2F5496"/>
          <w:lang w:val="en-CA"/>
        </w:rPr>
      </w:pPr>
      <w:bookmarkStart w:id="23" w:name="_Toc39646776"/>
      <w:r>
        <w:rPr>
          <w:rFonts w:ascii="Myriad Pro" w:hAnsi="Myriad Pro"/>
          <w:b w:val="0"/>
          <w:bCs w:val="0"/>
          <w:color w:val="2F5496"/>
          <w:lang w:val="en-CA"/>
        </w:rPr>
        <w:t xml:space="preserve">5.4 </w:t>
      </w:r>
      <w:r w:rsidR="001313D1" w:rsidRPr="00CE736B">
        <w:rPr>
          <w:rFonts w:ascii="Myriad Pro" w:hAnsi="Myriad Pro"/>
          <w:b w:val="0"/>
          <w:bCs w:val="0"/>
          <w:color w:val="2F5496"/>
          <w:lang w:val="en-CA"/>
        </w:rPr>
        <w:t>Outdoor Play Activities</w:t>
      </w:r>
      <w:bookmarkEnd w:id="23"/>
    </w:p>
    <w:p w14:paraId="79F42513" w14:textId="5432D70F" w:rsidR="001313D1" w:rsidRDefault="001313D1" w:rsidP="00956784">
      <w:pPr>
        <w:numPr>
          <w:ilvl w:val="0"/>
          <w:numId w:val="47"/>
        </w:numPr>
        <w:ind w:left="720"/>
        <w:rPr>
          <w:rFonts w:ascii="Myriad Pro" w:hAnsi="Myriad Pro" w:cs="Calibri"/>
          <w:sz w:val="20"/>
          <w:szCs w:val="20"/>
        </w:rPr>
      </w:pPr>
      <w:r w:rsidRPr="00CE736B">
        <w:rPr>
          <w:rFonts w:ascii="Myriad Pro" w:hAnsi="Myriad Pro" w:cs="Calibri"/>
          <w:sz w:val="20"/>
          <w:szCs w:val="20"/>
        </w:rPr>
        <w:t xml:space="preserve">Teachers should endeavor to maximize outdoor play/instruction. </w:t>
      </w:r>
    </w:p>
    <w:p w14:paraId="3D714B84" w14:textId="0EDC7F51" w:rsidR="00956784" w:rsidRDefault="00956784" w:rsidP="00956784">
      <w:pPr>
        <w:numPr>
          <w:ilvl w:val="0"/>
          <w:numId w:val="32"/>
        </w:numPr>
        <w:tabs>
          <w:tab w:val="num" w:pos="0"/>
        </w:tabs>
        <w:ind w:left="720"/>
        <w:rPr>
          <w:rFonts w:ascii="Myriad Pro" w:hAnsi="Myriad Pro"/>
          <w:sz w:val="20"/>
          <w:szCs w:val="20"/>
        </w:rPr>
      </w:pPr>
      <w:r w:rsidRPr="0027439F">
        <w:rPr>
          <w:rFonts w:ascii="Myriad Pro" w:hAnsi="Myriad Pro"/>
          <w:sz w:val="20"/>
          <w:szCs w:val="20"/>
        </w:rPr>
        <w:t xml:space="preserve">Physical distancing </w:t>
      </w:r>
      <w:r>
        <w:rPr>
          <w:rFonts w:ascii="Myriad Pro" w:hAnsi="Myriad Pro"/>
          <w:sz w:val="20"/>
          <w:szCs w:val="20"/>
        </w:rPr>
        <w:t>is encouraged between the teachers and children.</w:t>
      </w:r>
    </w:p>
    <w:p w14:paraId="7DAD0D10" w14:textId="5ADDED11" w:rsidR="00956784" w:rsidRPr="00956784" w:rsidRDefault="00956784" w:rsidP="00956784">
      <w:pPr>
        <w:numPr>
          <w:ilvl w:val="0"/>
          <w:numId w:val="32"/>
        </w:numPr>
        <w:tabs>
          <w:tab w:val="num" w:pos="0"/>
        </w:tabs>
        <w:ind w:left="720"/>
        <w:rPr>
          <w:rFonts w:ascii="Myriad Pro" w:hAnsi="Myriad Pro"/>
          <w:sz w:val="20"/>
          <w:szCs w:val="20"/>
        </w:rPr>
      </w:pPr>
      <w:r>
        <w:rPr>
          <w:rFonts w:ascii="Myriad Pro" w:hAnsi="Myriad Pro"/>
          <w:sz w:val="20"/>
          <w:szCs w:val="20"/>
        </w:rPr>
        <w:t>Playground equipment (i.e.: balls, sand kipping ropes etc.) should be disinfected at the end of each day.</w:t>
      </w:r>
    </w:p>
    <w:p w14:paraId="04E18F4E" w14:textId="77777777" w:rsidR="006844A5" w:rsidRDefault="006844A5" w:rsidP="00CE736B">
      <w:pPr>
        <w:ind w:left="720"/>
        <w:rPr>
          <w:rFonts w:ascii="Myriad Pro" w:hAnsi="Myriad Pro" w:cs="Calibri"/>
          <w:sz w:val="20"/>
          <w:szCs w:val="20"/>
        </w:rPr>
      </w:pPr>
    </w:p>
    <w:p w14:paraId="0A3CE707" w14:textId="2D49B14C" w:rsidR="006844A5" w:rsidRDefault="006844A5" w:rsidP="006844A5">
      <w:pPr>
        <w:pStyle w:val="Heading3"/>
        <w:numPr>
          <w:ilvl w:val="1"/>
          <w:numId w:val="28"/>
        </w:numPr>
        <w:spacing w:before="0" w:after="0"/>
        <w:rPr>
          <w:rFonts w:ascii="Myriad Pro" w:hAnsi="Myriad Pro"/>
          <w:b w:val="0"/>
          <w:bCs w:val="0"/>
          <w:color w:val="2F5496"/>
          <w:lang w:val="en-CA"/>
        </w:rPr>
      </w:pPr>
      <w:r w:rsidRPr="006844A5">
        <w:rPr>
          <w:rFonts w:ascii="Myriad Pro" w:hAnsi="Myriad Pro"/>
          <w:b w:val="0"/>
          <w:bCs w:val="0"/>
          <w:color w:val="2F5496"/>
          <w:lang w:val="en-CA"/>
        </w:rPr>
        <w:t>Playgrounds</w:t>
      </w:r>
    </w:p>
    <w:p w14:paraId="70018262" w14:textId="77777777" w:rsidR="0027439F" w:rsidRPr="0027439F" w:rsidRDefault="0027439F" w:rsidP="0027439F">
      <w:pPr>
        <w:ind w:left="360"/>
        <w:rPr>
          <w:rFonts w:ascii="Myriad Pro" w:hAnsi="Myriad Pro" w:cs="Calibri"/>
          <w:sz w:val="20"/>
          <w:szCs w:val="20"/>
        </w:rPr>
      </w:pPr>
      <w:r w:rsidRPr="0027439F">
        <w:rPr>
          <w:rFonts w:ascii="Myriad Pro" w:hAnsi="Myriad Pro" w:cs="Calibri"/>
          <w:sz w:val="20"/>
          <w:szCs w:val="20"/>
        </w:rPr>
        <w:t>As the playground is not cleaned and disinfected, it is important to use the following precautions:</w:t>
      </w:r>
    </w:p>
    <w:p w14:paraId="04F3ECE1" w14:textId="058E57FC" w:rsidR="0027439F" w:rsidRPr="0027439F" w:rsidRDefault="0027439F" w:rsidP="0027439F">
      <w:pPr>
        <w:numPr>
          <w:ilvl w:val="0"/>
          <w:numId w:val="32"/>
        </w:numPr>
        <w:tabs>
          <w:tab w:val="num" w:pos="360"/>
        </w:tabs>
        <w:rPr>
          <w:rFonts w:ascii="Myriad Pro" w:hAnsi="Myriad Pro"/>
          <w:sz w:val="20"/>
          <w:szCs w:val="20"/>
        </w:rPr>
      </w:pPr>
      <w:r w:rsidRPr="0027439F">
        <w:rPr>
          <w:rFonts w:ascii="Myriad Pro" w:hAnsi="Myriad Pro" w:cs="Calibri"/>
          <w:sz w:val="20"/>
          <w:szCs w:val="20"/>
        </w:rPr>
        <w:t xml:space="preserve">If </w:t>
      </w:r>
      <w:r w:rsidRPr="0027439F">
        <w:rPr>
          <w:rFonts w:ascii="Myriad Pro" w:hAnsi="Myriad Pro"/>
          <w:sz w:val="20"/>
          <w:szCs w:val="20"/>
        </w:rPr>
        <w:t>you have any symptoms of illness (i</w:t>
      </w:r>
      <w:r w:rsidR="00956784">
        <w:rPr>
          <w:rFonts w:ascii="Myriad Pro" w:hAnsi="Myriad Pro"/>
          <w:sz w:val="20"/>
          <w:szCs w:val="20"/>
        </w:rPr>
        <w:t>.</w:t>
      </w:r>
      <w:r w:rsidRPr="0027439F">
        <w:rPr>
          <w:rFonts w:ascii="Myriad Pro" w:hAnsi="Myriad Pro"/>
          <w:sz w:val="20"/>
          <w:szCs w:val="20"/>
        </w:rPr>
        <w:t>e.</w:t>
      </w:r>
      <w:r w:rsidR="00956784">
        <w:rPr>
          <w:rFonts w:ascii="Myriad Pro" w:hAnsi="Myriad Pro"/>
          <w:sz w:val="20"/>
          <w:szCs w:val="20"/>
        </w:rPr>
        <w:t>:</w:t>
      </w:r>
      <w:r w:rsidRPr="0027439F">
        <w:rPr>
          <w:rFonts w:ascii="Myriad Pro" w:hAnsi="Myriad Pro"/>
          <w:sz w:val="20"/>
          <w:szCs w:val="20"/>
        </w:rPr>
        <w:t xml:space="preserve"> sore throat, fever, congestion), do not use the playground or access the premises</w:t>
      </w:r>
    </w:p>
    <w:p w14:paraId="1CD33035" w14:textId="5EA13D30" w:rsidR="0027439F" w:rsidRPr="0027439F" w:rsidRDefault="0027439F" w:rsidP="0027439F">
      <w:pPr>
        <w:numPr>
          <w:ilvl w:val="0"/>
          <w:numId w:val="32"/>
        </w:numPr>
        <w:tabs>
          <w:tab w:val="num" w:pos="360"/>
        </w:tabs>
        <w:rPr>
          <w:rFonts w:ascii="Myriad Pro" w:hAnsi="Myriad Pro"/>
          <w:sz w:val="20"/>
          <w:szCs w:val="20"/>
        </w:rPr>
      </w:pPr>
      <w:r w:rsidRPr="0027439F">
        <w:rPr>
          <w:rFonts w:ascii="Myriad Pro" w:hAnsi="Myriad Pro"/>
          <w:sz w:val="20"/>
          <w:szCs w:val="20"/>
        </w:rPr>
        <w:t>Hand washing, in soapy water for 20 seconds is required immediately before and after playground use.  Hand sanitizer can be used as an alternative.</w:t>
      </w:r>
    </w:p>
    <w:p w14:paraId="6CED2B21" w14:textId="174E682E" w:rsidR="0027439F" w:rsidRPr="0027439F" w:rsidRDefault="0027439F" w:rsidP="0027439F">
      <w:pPr>
        <w:numPr>
          <w:ilvl w:val="0"/>
          <w:numId w:val="32"/>
        </w:numPr>
        <w:tabs>
          <w:tab w:val="num" w:pos="360"/>
        </w:tabs>
        <w:rPr>
          <w:rFonts w:ascii="Myriad Pro" w:hAnsi="Myriad Pro"/>
          <w:sz w:val="20"/>
          <w:szCs w:val="20"/>
        </w:rPr>
      </w:pPr>
      <w:r w:rsidRPr="0027439F">
        <w:rPr>
          <w:rFonts w:ascii="Myriad Pro" w:hAnsi="Myriad Pro"/>
          <w:sz w:val="20"/>
          <w:szCs w:val="20"/>
        </w:rPr>
        <w:t>Physical distancing is encouraged</w:t>
      </w:r>
      <w:r w:rsidR="00AF5DC0">
        <w:rPr>
          <w:rFonts w:ascii="Myriad Pro" w:hAnsi="Myriad Pro"/>
          <w:sz w:val="20"/>
          <w:szCs w:val="20"/>
        </w:rPr>
        <w:t xml:space="preserve"> between the caregiver(s) and children</w:t>
      </w:r>
    </w:p>
    <w:p w14:paraId="53B3D7C8" w14:textId="77777777" w:rsidR="00CE736B" w:rsidRDefault="00CE736B" w:rsidP="00AF5DC0">
      <w:pPr>
        <w:pStyle w:val="Heading3"/>
        <w:spacing w:before="0" w:after="0"/>
        <w:rPr>
          <w:rFonts w:ascii="Myriad Pro" w:hAnsi="Myriad Pro"/>
          <w:b w:val="0"/>
          <w:bCs w:val="0"/>
          <w:color w:val="2F5496"/>
          <w:lang w:val="en-CA"/>
        </w:rPr>
      </w:pPr>
      <w:bookmarkStart w:id="24" w:name="_Toc39646777"/>
    </w:p>
    <w:p w14:paraId="7ACA64B1" w14:textId="3A5EC31B" w:rsidR="00CE736B"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5.6 </w:t>
      </w:r>
      <w:r w:rsidRPr="00CE736B">
        <w:rPr>
          <w:rFonts w:ascii="Myriad Pro" w:hAnsi="Myriad Pro"/>
          <w:b w:val="0"/>
          <w:bCs w:val="0"/>
          <w:color w:val="2F5496"/>
          <w:lang w:val="en-CA"/>
        </w:rPr>
        <w:t xml:space="preserve">Maximum Occupancy Within Schools </w:t>
      </w:r>
    </w:p>
    <w:p w14:paraId="4185C3E0" w14:textId="43460217" w:rsidR="00CE736B" w:rsidRPr="00CE736B" w:rsidRDefault="00CE736B" w:rsidP="00CE736B">
      <w:pPr>
        <w:numPr>
          <w:ilvl w:val="0"/>
          <w:numId w:val="32"/>
        </w:numPr>
        <w:rPr>
          <w:rFonts w:ascii="Myriad Pro" w:hAnsi="Myriad Pro" w:cs="Calibri"/>
          <w:sz w:val="20"/>
          <w:szCs w:val="20"/>
        </w:rPr>
      </w:pPr>
      <w:r w:rsidRPr="00CE736B">
        <w:rPr>
          <w:rFonts w:ascii="Myriad Pro" w:hAnsi="Myriad Pro"/>
          <w:sz w:val="20"/>
          <w:szCs w:val="20"/>
        </w:rPr>
        <w:t>Non-classroom</w:t>
      </w:r>
      <w:r w:rsidR="00780C65">
        <w:rPr>
          <w:rFonts w:ascii="Myriad Pro" w:hAnsi="Myriad Pro"/>
          <w:sz w:val="20"/>
          <w:szCs w:val="20"/>
        </w:rPr>
        <w:t>, common</w:t>
      </w:r>
      <w:r w:rsidRPr="00CE736B">
        <w:rPr>
          <w:rFonts w:ascii="Myriad Pro" w:hAnsi="Myriad Pro"/>
          <w:sz w:val="20"/>
          <w:szCs w:val="20"/>
        </w:rPr>
        <w:t xml:space="preserve"> space</w:t>
      </w:r>
      <w:r w:rsidR="00EA6835">
        <w:rPr>
          <w:rFonts w:ascii="Myriad Pro" w:hAnsi="Myriad Pro"/>
          <w:sz w:val="20"/>
          <w:szCs w:val="20"/>
        </w:rPr>
        <w:t>s</w:t>
      </w:r>
      <w:r w:rsidR="00256EA4">
        <w:rPr>
          <w:rFonts w:ascii="Myriad Pro" w:hAnsi="Myriad Pro"/>
          <w:sz w:val="20"/>
          <w:szCs w:val="20"/>
        </w:rPr>
        <w:t xml:space="preserve"> (i.e.: staffroom, photocopy room, etc.)</w:t>
      </w:r>
      <w:r w:rsidRPr="00CE736B">
        <w:rPr>
          <w:rFonts w:ascii="Myriad Pro" w:hAnsi="Myriad Pro"/>
          <w:sz w:val="20"/>
          <w:szCs w:val="20"/>
        </w:rPr>
        <w:t xml:space="preserve"> will be assigned occupancy limits per room</w:t>
      </w:r>
      <w:r w:rsidR="008F3A8F">
        <w:rPr>
          <w:rFonts w:ascii="Myriad Pro" w:hAnsi="Myriad Pro"/>
          <w:sz w:val="20"/>
          <w:szCs w:val="20"/>
        </w:rPr>
        <w:t>.</w:t>
      </w:r>
    </w:p>
    <w:p w14:paraId="43B83FAB" w14:textId="080B1790" w:rsidR="00CE736B" w:rsidRPr="00CE736B" w:rsidRDefault="00CE736B" w:rsidP="00CE736B">
      <w:pPr>
        <w:numPr>
          <w:ilvl w:val="0"/>
          <w:numId w:val="32"/>
        </w:numPr>
        <w:rPr>
          <w:rFonts w:ascii="Myriad Pro" w:hAnsi="Myriad Pro"/>
          <w:sz w:val="20"/>
          <w:szCs w:val="20"/>
          <w:lang w:val="en-CA"/>
        </w:rPr>
      </w:pPr>
      <w:r w:rsidRPr="00CE736B">
        <w:rPr>
          <w:rFonts w:ascii="Myriad Pro" w:hAnsi="Myriad Pro"/>
          <w:color w:val="000000"/>
          <w:sz w:val="20"/>
          <w:szCs w:val="20"/>
          <w:lang w:val="en-CA"/>
        </w:rPr>
        <w:t>School density targets are 50% K-5 and 20% 6-12</w:t>
      </w:r>
      <w:r w:rsidR="008F3A8F">
        <w:rPr>
          <w:rFonts w:ascii="Myriad Pro" w:hAnsi="Myriad Pro"/>
          <w:color w:val="000000"/>
          <w:sz w:val="20"/>
          <w:szCs w:val="20"/>
          <w:lang w:val="en-CA"/>
        </w:rPr>
        <w:t>.</w:t>
      </w:r>
    </w:p>
    <w:p w14:paraId="278F530A" w14:textId="77777777" w:rsidR="00CE736B" w:rsidRPr="00CE736B" w:rsidRDefault="00CE736B" w:rsidP="00CE736B">
      <w:pPr>
        <w:ind w:left="1080"/>
        <w:rPr>
          <w:rFonts w:ascii="Myriad Pro" w:hAnsi="Myriad Pro" w:cs="Calibri"/>
          <w:sz w:val="20"/>
          <w:szCs w:val="20"/>
        </w:rPr>
      </w:pPr>
    </w:p>
    <w:p w14:paraId="263F3653" w14:textId="36E79D88" w:rsidR="001313D1"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5.7 </w:t>
      </w:r>
      <w:r w:rsidR="001313D1" w:rsidRPr="00CE736B">
        <w:rPr>
          <w:rFonts w:ascii="Myriad Pro" w:hAnsi="Myriad Pro"/>
          <w:b w:val="0"/>
          <w:bCs w:val="0"/>
          <w:color w:val="2F5496"/>
          <w:lang w:val="en-CA"/>
        </w:rPr>
        <w:t xml:space="preserve">How to </w:t>
      </w:r>
      <w:r w:rsidR="00D2201A" w:rsidRPr="00CE736B">
        <w:rPr>
          <w:rFonts w:ascii="Myriad Pro" w:hAnsi="Myriad Pro"/>
          <w:b w:val="0"/>
          <w:bCs w:val="0"/>
          <w:color w:val="2F5496"/>
          <w:lang w:val="en-CA"/>
        </w:rPr>
        <w:t>Support</w:t>
      </w:r>
      <w:r w:rsidR="001313D1" w:rsidRPr="00CE736B">
        <w:rPr>
          <w:rFonts w:ascii="Myriad Pro" w:hAnsi="Myriad Pro"/>
          <w:b w:val="0"/>
          <w:bCs w:val="0"/>
          <w:color w:val="2F5496"/>
          <w:lang w:val="en-CA"/>
        </w:rPr>
        <w:t xml:space="preserve"> Physical Distancing</w:t>
      </w:r>
      <w:bookmarkEnd w:id="24"/>
    </w:p>
    <w:p w14:paraId="6213E1B2" w14:textId="77777777" w:rsidR="001313D1" w:rsidRPr="00CE736B" w:rsidRDefault="001313D1" w:rsidP="00CE736B">
      <w:pPr>
        <w:pStyle w:val="ListParagraph"/>
        <w:widowControl/>
        <w:numPr>
          <w:ilvl w:val="0"/>
          <w:numId w:val="27"/>
        </w:numPr>
        <w:rPr>
          <w:rFonts w:ascii="Myriad Pro" w:hAnsi="Myriad Pro" w:cs="Calibri"/>
          <w:sz w:val="20"/>
        </w:rPr>
      </w:pPr>
      <w:r w:rsidRPr="00CE736B">
        <w:rPr>
          <w:rFonts w:ascii="Myriad Pro" w:hAnsi="Myriad Pro" w:cs="Calibri"/>
          <w:sz w:val="20"/>
        </w:rPr>
        <w:t>Avoiding close greetings like hugs or handshakes.</w:t>
      </w:r>
    </w:p>
    <w:p w14:paraId="004F4B94" w14:textId="77777777" w:rsidR="00CE736B" w:rsidRDefault="001313D1" w:rsidP="00CE736B">
      <w:pPr>
        <w:pStyle w:val="ListParagraph"/>
        <w:widowControl/>
        <w:numPr>
          <w:ilvl w:val="0"/>
          <w:numId w:val="27"/>
        </w:numPr>
        <w:rPr>
          <w:rFonts w:ascii="Myriad Pro" w:hAnsi="Myriad Pro" w:cs="Calibri"/>
          <w:sz w:val="20"/>
        </w:rPr>
      </w:pPr>
      <w:r w:rsidRPr="00CE736B">
        <w:rPr>
          <w:rFonts w:ascii="Myriad Pro" w:hAnsi="Myriad Pro" w:cs="Calibri"/>
          <w:sz w:val="20"/>
        </w:rPr>
        <w:t>Help younger children learn about physical distancing by creating games. For example</w:t>
      </w:r>
      <w:r w:rsidR="00CE736B">
        <w:rPr>
          <w:rFonts w:ascii="Myriad Pro" w:hAnsi="Myriad Pro" w:cs="Calibri"/>
          <w:sz w:val="20"/>
        </w:rPr>
        <w:t>:</w:t>
      </w:r>
      <w:r w:rsidRPr="00CE736B">
        <w:rPr>
          <w:rFonts w:ascii="Myriad Pro" w:hAnsi="Myriad Pro" w:cs="Calibri"/>
          <w:sz w:val="20"/>
        </w:rPr>
        <w:t xml:space="preserve"> </w:t>
      </w:r>
    </w:p>
    <w:p w14:paraId="5F58F842" w14:textId="536C8EB0" w:rsidR="00CE736B" w:rsidRDefault="00074D60" w:rsidP="00CE736B">
      <w:pPr>
        <w:pStyle w:val="ListParagraph"/>
        <w:widowControl/>
        <w:numPr>
          <w:ilvl w:val="2"/>
          <w:numId w:val="27"/>
        </w:numPr>
        <w:rPr>
          <w:rFonts w:ascii="Myriad Pro" w:hAnsi="Myriad Pro" w:cs="Calibri"/>
          <w:sz w:val="20"/>
        </w:rPr>
      </w:pPr>
      <w:r w:rsidRPr="00CE736B">
        <w:rPr>
          <w:rFonts w:ascii="Myriad Pro" w:hAnsi="Myriad Pro" w:cs="Calibri"/>
          <w:sz w:val="20"/>
        </w:rPr>
        <w:t>use h</w:t>
      </w:r>
      <w:r w:rsidR="005922AD">
        <w:rPr>
          <w:rFonts w:ascii="Myriad Pro" w:hAnsi="Myriad Pro" w:cs="Calibri"/>
          <w:sz w:val="20"/>
        </w:rPr>
        <w:t>u</w:t>
      </w:r>
      <w:r w:rsidRPr="00CE736B">
        <w:rPr>
          <w:rFonts w:ascii="Myriad Pro" w:hAnsi="Myriad Pro" w:cs="Calibri"/>
          <w:sz w:val="20"/>
        </w:rPr>
        <w:t>la hoops to visually show space</w:t>
      </w:r>
      <w:r w:rsidR="002205F2">
        <w:rPr>
          <w:rFonts w:ascii="Myriad Pro" w:hAnsi="Myriad Pro" w:cs="Calibri"/>
          <w:sz w:val="20"/>
        </w:rPr>
        <w:t>.</w:t>
      </w:r>
      <w:r w:rsidRPr="00CE736B">
        <w:rPr>
          <w:rFonts w:ascii="Myriad Pro" w:hAnsi="Myriad Pro" w:cs="Calibri"/>
          <w:sz w:val="20"/>
        </w:rPr>
        <w:t xml:space="preserve"> </w:t>
      </w:r>
    </w:p>
    <w:p w14:paraId="2FC657CF" w14:textId="6A5217D9" w:rsidR="001313D1" w:rsidRPr="00CE736B" w:rsidRDefault="001313D1" w:rsidP="00CE736B">
      <w:pPr>
        <w:pStyle w:val="ListParagraph"/>
        <w:widowControl/>
        <w:numPr>
          <w:ilvl w:val="2"/>
          <w:numId w:val="27"/>
        </w:numPr>
        <w:rPr>
          <w:rFonts w:ascii="Myriad Pro" w:hAnsi="Myriad Pro" w:cs="Calibri"/>
          <w:sz w:val="20"/>
        </w:rPr>
      </w:pPr>
      <w:r w:rsidRPr="00CE736B">
        <w:rPr>
          <w:rFonts w:ascii="Myriad Pro" w:hAnsi="Myriad Pro" w:cs="Calibri"/>
          <w:sz w:val="20"/>
        </w:rPr>
        <w:t xml:space="preserve">have children spread their arms side to side and spin around slowly trying not to touch their friends. </w:t>
      </w:r>
    </w:p>
    <w:p w14:paraId="67237A7C" w14:textId="79BC16D6" w:rsidR="001313D1" w:rsidRPr="00CE736B" w:rsidRDefault="001313D1" w:rsidP="00CE736B">
      <w:pPr>
        <w:pStyle w:val="ListParagraph"/>
        <w:widowControl/>
        <w:numPr>
          <w:ilvl w:val="0"/>
          <w:numId w:val="27"/>
        </w:numPr>
        <w:rPr>
          <w:rFonts w:ascii="Myriad Pro" w:hAnsi="Myriad Pro" w:cs="Calibri"/>
          <w:sz w:val="20"/>
        </w:rPr>
      </w:pPr>
      <w:r w:rsidRPr="00CE736B">
        <w:rPr>
          <w:rFonts w:ascii="Myriad Pro" w:hAnsi="Myriad Pro" w:cs="Calibri"/>
          <w:sz w:val="20"/>
        </w:rPr>
        <w:t>Take children outside more often, perhaps breaking children into smaller groups to maintain a degree of distance.</w:t>
      </w:r>
    </w:p>
    <w:p w14:paraId="42845C59" w14:textId="727E42FC" w:rsidR="00074D60" w:rsidRPr="00CE736B" w:rsidRDefault="00074D60" w:rsidP="00CE736B">
      <w:pPr>
        <w:pStyle w:val="ListParagraph"/>
        <w:widowControl/>
        <w:numPr>
          <w:ilvl w:val="2"/>
          <w:numId w:val="27"/>
        </w:numPr>
        <w:rPr>
          <w:rFonts w:ascii="Myriad Pro" w:hAnsi="Myriad Pro" w:cs="Calibri"/>
          <w:sz w:val="20"/>
        </w:rPr>
      </w:pPr>
      <w:r w:rsidRPr="00CE736B">
        <w:rPr>
          <w:rFonts w:ascii="Myriad Pro" w:hAnsi="Myriad Pro" w:cs="Calibri"/>
          <w:sz w:val="20"/>
        </w:rPr>
        <w:t xml:space="preserve">Set up regular </w:t>
      </w:r>
      <w:r w:rsidR="005922AD" w:rsidRPr="00CE736B">
        <w:rPr>
          <w:rFonts w:ascii="Myriad Pro" w:hAnsi="Myriad Pro" w:cs="Calibri"/>
          <w:sz w:val="20"/>
        </w:rPr>
        <w:t xml:space="preserve">outside </w:t>
      </w:r>
      <w:r w:rsidRPr="00CE736B">
        <w:rPr>
          <w:rFonts w:ascii="Myriad Pro" w:hAnsi="Myriad Pro" w:cs="Calibri"/>
          <w:sz w:val="20"/>
        </w:rPr>
        <w:t>learning activities such</w:t>
      </w:r>
      <w:r w:rsidR="00CE736B">
        <w:rPr>
          <w:rFonts w:ascii="Myriad Pro" w:hAnsi="Myriad Pro" w:cs="Calibri"/>
          <w:sz w:val="20"/>
        </w:rPr>
        <w:t xml:space="preserve"> as,</w:t>
      </w:r>
      <w:r w:rsidRPr="00CE736B">
        <w:rPr>
          <w:rFonts w:ascii="Myriad Pro" w:hAnsi="Myriad Pro" w:cs="Calibri"/>
          <w:sz w:val="20"/>
        </w:rPr>
        <w:t xml:space="preserve"> snack time, arts and craft time.</w:t>
      </w:r>
    </w:p>
    <w:p w14:paraId="08F3DF64" w14:textId="77777777" w:rsidR="00074D60" w:rsidRPr="00CE736B" w:rsidRDefault="00074D60" w:rsidP="00CE736B">
      <w:pPr>
        <w:pStyle w:val="ListParagraph"/>
        <w:widowControl/>
        <w:numPr>
          <w:ilvl w:val="0"/>
          <w:numId w:val="27"/>
        </w:numPr>
        <w:rPr>
          <w:rFonts w:ascii="Myriad Pro" w:hAnsi="Myriad Pro" w:cs="Calibri"/>
          <w:sz w:val="20"/>
        </w:rPr>
      </w:pPr>
      <w:r w:rsidRPr="00CE736B">
        <w:rPr>
          <w:rFonts w:ascii="Myriad Pro" w:hAnsi="Myriad Pro" w:cs="Calibri"/>
          <w:sz w:val="20"/>
        </w:rPr>
        <w:t>Consider different classroom configurations to maintain distance between children (e.g. separating desks) or different locations in the school (e.g. different classrooms, gym or library, outside).</w:t>
      </w:r>
    </w:p>
    <w:p w14:paraId="0ECDC64A" w14:textId="77777777" w:rsidR="00074D60" w:rsidRPr="00CE736B" w:rsidRDefault="00074D60" w:rsidP="00CE736B">
      <w:pPr>
        <w:pStyle w:val="ListParagraph"/>
        <w:widowControl/>
        <w:numPr>
          <w:ilvl w:val="0"/>
          <w:numId w:val="27"/>
        </w:numPr>
        <w:rPr>
          <w:rFonts w:ascii="Myriad Pro" w:hAnsi="Myriad Pro" w:cs="Calibri"/>
          <w:sz w:val="20"/>
        </w:rPr>
      </w:pPr>
      <w:r w:rsidRPr="00CE736B">
        <w:rPr>
          <w:rFonts w:ascii="Myriad Pro" w:hAnsi="Myriad Pro" w:cs="Calibri"/>
          <w:sz w:val="20"/>
        </w:rPr>
        <w:t>Increase the space between children during activities such as snack/lunch (e.g., move or separate tables, move chairs farther apart).</w:t>
      </w:r>
    </w:p>
    <w:p w14:paraId="073CB8E3" w14:textId="77777777" w:rsidR="00074D60" w:rsidRPr="00CE736B" w:rsidRDefault="00074D60" w:rsidP="00CE736B">
      <w:pPr>
        <w:pStyle w:val="ListParagraph"/>
        <w:widowControl/>
        <w:numPr>
          <w:ilvl w:val="0"/>
          <w:numId w:val="27"/>
        </w:numPr>
        <w:rPr>
          <w:rFonts w:ascii="Myriad Pro" w:hAnsi="Myriad Pro" w:cs="Calibri"/>
          <w:sz w:val="20"/>
        </w:rPr>
      </w:pPr>
      <w:r w:rsidRPr="00CE736B">
        <w:rPr>
          <w:rFonts w:ascii="Myriad Pro" w:hAnsi="Myriad Pro" w:cs="Calibri"/>
          <w:sz w:val="20"/>
        </w:rPr>
        <w:t>When children want to use the same area/activity, redirect some children to another area.</w:t>
      </w:r>
    </w:p>
    <w:p w14:paraId="4D4A0685" w14:textId="77777777" w:rsidR="00074D60" w:rsidRPr="00CE736B" w:rsidRDefault="00074D60" w:rsidP="00CE736B">
      <w:pPr>
        <w:pStyle w:val="ListParagraph"/>
        <w:widowControl/>
        <w:numPr>
          <w:ilvl w:val="0"/>
          <w:numId w:val="27"/>
        </w:numPr>
        <w:rPr>
          <w:rFonts w:ascii="Myriad Pro" w:hAnsi="Myriad Pro" w:cs="Calibri"/>
          <w:sz w:val="20"/>
        </w:rPr>
      </w:pPr>
      <w:r w:rsidRPr="00CE736B">
        <w:rPr>
          <w:rFonts w:ascii="Myriad Pro" w:hAnsi="Myriad Pro" w:cs="Calibri"/>
          <w:sz w:val="20"/>
        </w:rPr>
        <w:t>Reinforce and remind of the rule of ‘hands to yourself’.</w:t>
      </w:r>
    </w:p>
    <w:p w14:paraId="26404B49" w14:textId="77777777" w:rsidR="00074D60" w:rsidRPr="00CE736B" w:rsidRDefault="00074D60" w:rsidP="00CE736B">
      <w:pPr>
        <w:pStyle w:val="ListParagraph"/>
        <w:widowControl/>
        <w:numPr>
          <w:ilvl w:val="0"/>
          <w:numId w:val="27"/>
        </w:numPr>
        <w:rPr>
          <w:rFonts w:ascii="Myriad Pro" w:hAnsi="Myriad Pro" w:cs="Calibri"/>
          <w:sz w:val="20"/>
        </w:rPr>
      </w:pPr>
      <w:r w:rsidRPr="00CE736B">
        <w:rPr>
          <w:rFonts w:ascii="Myriad Pro" w:hAnsi="Myriad Pro" w:cs="Calibri"/>
          <w:sz w:val="20"/>
        </w:rPr>
        <w:t>Provide reassurance, good listening and maintain routines.</w:t>
      </w:r>
    </w:p>
    <w:p w14:paraId="0D04EC3B" w14:textId="4A214E6C" w:rsidR="004C6C04" w:rsidRPr="00CE736B" w:rsidRDefault="00074D60" w:rsidP="00CE736B">
      <w:pPr>
        <w:pStyle w:val="ListParagraph"/>
        <w:widowControl/>
        <w:numPr>
          <w:ilvl w:val="0"/>
          <w:numId w:val="27"/>
        </w:numPr>
        <w:rPr>
          <w:rFonts w:ascii="Myriad Pro" w:hAnsi="Myriad Pro" w:cs="Calibri"/>
          <w:sz w:val="20"/>
        </w:rPr>
      </w:pPr>
      <w:r w:rsidRPr="00CE736B">
        <w:rPr>
          <w:rFonts w:ascii="Myriad Pro" w:hAnsi="Myriad Pro" w:cs="Calibri"/>
          <w:sz w:val="20"/>
        </w:rPr>
        <w:t>Maintain familiar activities and routines, as possible, as it can reinforce the sense of security for children. At the same time, build in those physical distancing strategies into your learning activities.</w:t>
      </w:r>
    </w:p>
    <w:p w14:paraId="4097F652" w14:textId="3E81142A" w:rsidR="00D574FB" w:rsidRPr="00CE736B" w:rsidRDefault="00D574FB" w:rsidP="00CE736B">
      <w:pPr>
        <w:pStyle w:val="ListParagraph"/>
        <w:widowControl/>
        <w:ind w:left="0"/>
        <w:rPr>
          <w:rFonts w:ascii="Myriad Pro" w:hAnsi="Myriad Pro" w:cs="Calibri"/>
          <w:sz w:val="20"/>
        </w:rPr>
      </w:pPr>
    </w:p>
    <w:p w14:paraId="159C6DCD" w14:textId="77777777" w:rsidR="00CE736B" w:rsidRDefault="002450CA" w:rsidP="00CE736B">
      <w:pPr>
        <w:pStyle w:val="Heading2"/>
        <w:numPr>
          <w:ilvl w:val="0"/>
          <w:numId w:val="28"/>
        </w:numPr>
        <w:spacing w:before="0" w:line="240" w:lineRule="auto"/>
        <w:rPr>
          <w:rFonts w:ascii="Myriad Pro" w:hAnsi="Myriad Pro"/>
        </w:rPr>
      </w:pPr>
      <w:bookmarkStart w:id="25" w:name="_Toc39646780"/>
      <w:r w:rsidRPr="00CE736B">
        <w:rPr>
          <w:rFonts w:ascii="Myriad Pro" w:hAnsi="Myriad Pro"/>
        </w:rPr>
        <w:t>PPE</w:t>
      </w:r>
      <w:bookmarkStart w:id="26" w:name="_Toc39646781"/>
      <w:bookmarkEnd w:id="25"/>
    </w:p>
    <w:p w14:paraId="328876EF" w14:textId="77777777" w:rsidR="00CE736B" w:rsidRDefault="00CE736B" w:rsidP="00CE736B">
      <w:pPr>
        <w:pStyle w:val="Heading2"/>
        <w:spacing w:before="0" w:line="240" w:lineRule="auto"/>
        <w:rPr>
          <w:rFonts w:ascii="Myriad Pro" w:hAnsi="Myriad Pro"/>
        </w:rPr>
      </w:pPr>
    </w:p>
    <w:p w14:paraId="6DB2A589" w14:textId="7DF83562" w:rsidR="00CE736B" w:rsidRPr="00CE736B" w:rsidRDefault="00CE736B" w:rsidP="00CE736B">
      <w:pPr>
        <w:pStyle w:val="Heading3"/>
        <w:spacing w:before="0" w:after="0"/>
        <w:ind w:firstLine="360"/>
        <w:rPr>
          <w:rFonts w:ascii="Myriad Pro" w:hAnsi="Myriad Pro"/>
          <w:b w:val="0"/>
          <w:bCs w:val="0"/>
          <w:color w:val="2F5496"/>
          <w:lang w:val="en-CA"/>
        </w:rPr>
      </w:pPr>
      <w:r w:rsidRPr="00CE736B">
        <w:rPr>
          <w:rFonts w:ascii="Myriad Pro" w:hAnsi="Myriad Pro"/>
          <w:b w:val="0"/>
          <w:bCs w:val="0"/>
          <w:color w:val="2F5496"/>
          <w:lang w:val="en-CA"/>
        </w:rPr>
        <w:t>6.1 Face masks</w:t>
      </w:r>
      <w:bookmarkEnd w:id="26"/>
    </w:p>
    <w:p w14:paraId="79C05333" w14:textId="06AAEA9B" w:rsidR="00CE736B" w:rsidRDefault="00CE736B" w:rsidP="00CE736B">
      <w:pPr>
        <w:numPr>
          <w:ilvl w:val="0"/>
          <w:numId w:val="40"/>
        </w:numPr>
        <w:rPr>
          <w:rFonts w:ascii="Myriad Pro" w:hAnsi="Myriad Pro" w:cs="Tahoma"/>
          <w:color w:val="000000"/>
          <w:sz w:val="20"/>
          <w:szCs w:val="20"/>
          <w:lang w:val="en-CA"/>
        </w:rPr>
      </w:pPr>
      <w:r>
        <w:rPr>
          <w:rFonts w:ascii="Myriad Pro" w:hAnsi="Myriad Pro" w:cs="Tahoma"/>
          <w:color w:val="000000"/>
          <w:sz w:val="20"/>
          <w:szCs w:val="20"/>
          <w:lang w:val="en-CA"/>
        </w:rPr>
        <w:t>PPE is the last and least effective of the infection prevention an exposure control measures and should only be considered after exploring all other measures</w:t>
      </w:r>
      <w:r w:rsidR="002205F2">
        <w:rPr>
          <w:rFonts w:ascii="Myriad Pro" w:hAnsi="Myriad Pro" w:cs="Tahoma"/>
          <w:color w:val="000000"/>
          <w:sz w:val="20"/>
          <w:szCs w:val="20"/>
          <w:lang w:val="en-CA"/>
        </w:rPr>
        <w:t>.</w:t>
      </w:r>
    </w:p>
    <w:p w14:paraId="2408EF9C" w14:textId="65F6E8AA" w:rsidR="00C12447" w:rsidRPr="00CE736B" w:rsidRDefault="00C12447" w:rsidP="00CE736B">
      <w:pPr>
        <w:numPr>
          <w:ilvl w:val="0"/>
          <w:numId w:val="40"/>
        </w:numPr>
        <w:rPr>
          <w:rFonts w:ascii="Myriad Pro" w:hAnsi="Myriad Pro" w:cs="Tahoma"/>
          <w:color w:val="000000"/>
          <w:sz w:val="20"/>
          <w:szCs w:val="20"/>
          <w:lang w:val="en-CA"/>
        </w:rPr>
      </w:pPr>
      <w:r w:rsidRPr="00CE736B">
        <w:rPr>
          <w:rFonts w:ascii="Myriad Pro" w:hAnsi="Myriad Pro" w:cs="Tahoma"/>
          <w:color w:val="000000"/>
          <w:sz w:val="20"/>
          <w:szCs w:val="20"/>
          <w:lang w:val="en-CA"/>
        </w:rPr>
        <w:t>Use of PPE is only recommended if there is direct close contact with an individual with flu like symptoms.  This includes tasks such as First aid and Personal care; where the individual cannot perform tasks themselves through coaching and individual displays flu like symptoms.  PPE requirement is a N95 mask and gloves and a kit is labelled for this purpose in the first aid room.</w:t>
      </w:r>
    </w:p>
    <w:p w14:paraId="05DCF04B" w14:textId="0711FC07" w:rsidR="00C12447" w:rsidRDefault="00C12447" w:rsidP="00CE736B">
      <w:pPr>
        <w:numPr>
          <w:ilvl w:val="0"/>
          <w:numId w:val="40"/>
        </w:numPr>
        <w:rPr>
          <w:rFonts w:ascii="Myriad Pro" w:hAnsi="Myriad Pro" w:cs="Tahoma"/>
          <w:color w:val="000000"/>
          <w:sz w:val="20"/>
          <w:szCs w:val="20"/>
          <w:lang w:val="en-CA"/>
        </w:rPr>
      </w:pPr>
      <w:r w:rsidRPr="00CE736B">
        <w:rPr>
          <w:rFonts w:ascii="Myriad Pro" w:hAnsi="Myriad Pro" w:cs="Tahoma"/>
          <w:color w:val="000000"/>
          <w:sz w:val="20"/>
          <w:szCs w:val="20"/>
          <w:lang w:val="en-CA"/>
        </w:rPr>
        <w:t>As noted in supporting documentation mask use may help reduce transmission in public environments by assisting keeping an infected individuals droplets from contaminating other individuals.  For this reason, workers who choose to wear their own mask while working will be permitted to do so.  However, this has not been shown to decrease the risk for them to be exposed or infected with COVID-19 and may actually increase their risk. The increased risk is associated with the perceived protection and increased likelihood to touch their face.</w:t>
      </w:r>
    </w:p>
    <w:p w14:paraId="5D7C75D5" w14:textId="77777777" w:rsidR="00CE736B" w:rsidRDefault="00CE736B" w:rsidP="00CE736B">
      <w:pPr>
        <w:pStyle w:val="ListParagraph"/>
        <w:widowControl/>
        <w:numPr>
          <w:ilvl w:val="0"/>
          <w:numId w:val="40"/>
        </w:numPr>
        <w:rPr>
          <w:rFonts w:ascii="Myriad Pro" w:hAnsi="Myriad Pro" w:cs="Calibri"/>
          <w:sz w:val="20"/>
        </w:rPr>
      </w:pPr>
      <w:r>
        <w:rPr>
          <w:rFonts w:ascii="Myriad Pro" w:hAnsi="Myriad Pro" w:cs="Calibri"/>
          <w:sz w:val="20"/>
        </w:rPr>
        <w:t>M</w:t>
      </w:r>
      <w:r w:rsidRPr="00CE736B">
        <w:rPr>
          <w:rFonts w:ascii="Myriad Pro" w:hAnsi="Myriad Pro" w:cs="Calibri"/>
          <w:sz w:val="20"/>
        </w:rPr>
        <w:t xml:space="preserve">asks are not recommended for small children as they may increase the risk of infection with improper use and disposal. With young children, in particular, masks can be irritating and may lead to increased touching of the face. </w:t>
      </w:r>
      <w:bookmarkStart w:id="27" w:name="_Toc39646782"/>
    </w:p>
    <w:p w14:paraId="3869CD92" w14:textId="77777777" w:rsidR="00CE736B" w:rsidRPr="00CE736B" w:rsidRDefault="00CE736B" w:rsidP="00CE736B">
      <w:pPr>
        <w:pStyle w:val="ListParagraph"/>
        <w:widowControl/>
        <w:ind w:left="0"/>
        <w:rPr>
          <w:rFonts w:ascii="Myriad Pro" w:hAnsi="Myriad Pro" w:cs="Calibri"/>
          <w:sz w:val="20"/>
        </w:rPr>
      </w:pPr>
    </w:p>
    <w:p w14:paraId="285174C6" w14:textId="3DB734C9" w:rsidR="00CE736B" w:rsidRPr="00CE736B" w:rsidRDefault="00CE736B" w:rsidP="00CE736B">
      <w:pPr>
        <w:pStyle w:val="Heading3"/>
        <w:spacing w:before="0" w:after="0"/>
        <w:ind w:firstLine="360"/>
        <w:rPr>
          <w:rFonts w:ascii="Myriad Pro" w:hAnsi="Myriad Pro"/>
          <w:b w:val="0"/>
          <w:bCs w:val="0"/>
          <w:color w:val="2F5496"/>
          <w:lang w:val="en-CA"/>
        </w:rPr>
      </w:pPr>
      <w:r w:rsidRPr="00CE736B">
        <w:rPr>
          <w:rFonts w:ascii="Myriad Pro" w:hAnsi="Myriad Pro"/>
          <w:b w:val="0"/>
          <w:bCs w:val="0"/>
          <w:color w:val="2F5496"/>
          <w:lang w:val="en-CA"/>
        </w:rPr>
        <w:t>6.2   Gloves</w:t>
      </w:r>
      <w:bookmarkEnd w:id="27"/>
    </w:p>
    <w:p w14:paraId="14AE2F44" w14:textId="77777777" w:rsidR="002205F2" w:rsidRPr="00780C65" w:rsidRDefault="002205F2" w:rsidP="002205F2">
      <w:pPr>
        <w:numPr>
          <w:ilvl w:val="0"/>
          <w:numId w:val="41"/>
        </w:numPr>
        <w:rPr>
          <w:rFonts w:ascii="Myriad Pro" w:hAnsi="Myriad Pro" w:cs="Calibri"/>
          <w:sz w:val="20"/>
          <w:szCs w:val="20"/>
        </w:rPr>
      </w:pPr>
      <w:r w:rsidRPr="00780C65">
        <w:rPr>
          <w:rFonts w:ascii="Myriad Pro" w:hAnsi="Myriad Pro" w:cs="Tahoma"/>
          <w:color w:val="000000"/>
          <w:sz w:val="20"/>
          <w:szCs w:val="20"/>
          <w:lang w:val="en-CA"/>
        </w:rPr>
        <w:t xml:space="preserve">Broad spectrum glove use may increase transmission, and as such workers will not be permitted the use of gloves unless performing a tasks where they constitute required PPE as defined within the Safe Work Procedures for that task.  </w:t>
      </w:r>
    </w:p>
    <w:p w14:paraId="7FFDD8D3" w14:textId="06AD082C" w:rsidR="00CE736B" w:rsidRDefault="00CE736B" w:rsidP="00CE736B">
      <w:pPr>
        <w:numPr>
          <w:ilvl w:val="0"/>
          <w:numId w:val="41"/>
        </w:numPr>
        <w:rPr>
          <w:rFonts w:ascii="Myriad Pro" w:hAnsi="Myriad Pro" w:cs="Calibri"/>
          <w:sz w:val="20"/>
          <w:szCs w:val="20"/>
        </w:rPr>
      </w:pPr>
      <w:r w:rsidRPr="00CE736B">
        <w:rPr>
          <w:rFonts w:ascii="Myriad Pro" w:hAnsi="Myriad Pro" w:cs="Calibri"/>
          <w:sz w:val="20"/>
          <w:szCs w:val="20"/>
        </w:rPr>
        <w:t>Gloves may be used by staff providing first aid, staff providing close personal care or custodians working with cleaning agents.</w:t>
      </w:r>
      <w:r w:rsidR="00850810">
        <w:rPr>
          <w:rFonts w:ascii="Myriad Pro" w:hAnsi="Myriad Pro" w:cs="Calibri"/>
          <w:sz w:val="20"/>
          <w:szCs w:val="20"/>
        </w:rPr>
        <w:t xml:space="preserve">  Glove use does not replace</w:t>
      </w:r>
      <w:r w:rsidRPr="00CE736B">
        <w:rPr>
          <w:rFonts w:ascii="Myriad Pro" w:hAnsi="Myriad Pro" w:cs="Calibri"/>
          <w:sz w:val="20"/>
          <w:szCs w:val="20"/>
        </w:rPr>
        <w:t xml:space="preserve"> </w:t>
      </w:r>
      <w:r w:rsidR="00850810">
        <w:rPr>
          <w:rFonts w:ascii="Myriad Pro" w:hAnsi="Myriad Pro" w:cs="Calibri"/>
          <w:sz w:val="20"/>
          <w:szCs w:val="20"/>
        </w:rPr>
        <w:t xml:space="preserve">the safety provided by </w:t>
      </w:r>
      <w:r w:rsidRPr="00CE736B">
        <w:rPr>
          <w:rFonts w:ascii="Myriad Pro" w:hAnsi="Myriad Pro" w:cs="Calibri"/>
          <w:sz w:val="20"/>
          <w:szCs w:val="20"/>
        </w:rPr>
        <w:t>good hand wash</w:t>
      </w:r>
      <w:r w:rsidR="00850810">
        <w:rPr>
          <w:rFonts w:ascii="Myriad Pro" w:hAnsi="Myriad Pro" w:cs="Calibri"/>
          <w:sz w:val="20"/>
          <w:szCs w:val="20"/>
        </w:rPr>
        <w:t>ing and sanitation practices</w:t>
      </w:r>
      <w:r w:rsidRPr="00CE736B">
        <w:rPr>
          <w:rFonts w:ascii="Myriad Pro" w:hAnsi="Myriad Pro" w:cs="Calibri"/>
          <w:sz w:val="20"/>
          <w:szCs w:val="20"/>
        </w:rPr>
        <w:t xml:space="preserve">. </w:t>
      </w:r>
    </w:p>
    <w:p w14:paraId="566156C3" w14:textId="77777777" w:rsidR="00D056C3" w:rsidRPr="00CE736B" w:rsidRDefault="00D056C3" w:rsidP="00D056C3">
      <w:pPr>
        <w:ind w:left="720"/>
        <w:rPr>
          <w:rFonts w:ascii="Myriad Pro" w:hAnsi="Myriad Pro" w:cs="Calibri"/>
          <w:sz w:val="20"/>
          <w:szCs w:val="20"/>
        </w:rPr>
      </w:pPr>
    </w:p>
    <w:p w14:paraId="5D0BD502" w14:textId="1C358FED" w:rsidR="002450CA" w:rsidRPr="00CE736B" w:rsidRDefault="002450CA" w:rsidP="00CE736B">
      <w:pPr>
        <w:pStyle w:val="Heading2"/>
        <w:numPr>
          <w:ilvl w:val="0"/>
          <w:numId w:val="28"/>
        </w:numPr>
        <w:spacing w:before="0" w:line="240" w:lineRule="auto"/>
        <w:rPr>
          <w:rFonts w:ascii="Myriad Pro" w:hAnsi="Myriad Pro"/>
        </w:rPr>
      </w:pPr>
      <w:bookmarkStart w:id="28" w:name="_Toc39646784"/>
      <w:r w:rsidRPr="00CE736B">
        <w:rPr>
          <w:rFonts w:ascii="Myriad Pro" w:hAnsi="Myriad Pro"/>
        </w:rPr>
        <w:t xml:space="preserve">Arrival </w:t>
      </w:r>
      <w:r w:rsidR="00780C65">
        <w:rPr>
          <w:rFonts w:ascii="Myriad Pro" w:hAnsi="Myriad Pro"/>
        </w:rPr>
        <w:t>and Departure P</w:t>
      </w:r>
      <w:r w:rsidRPr="00CE736B">
        <w:rPr>
          <w:rFonts w:ascii="Myriad Pro" w:hAnsi="Myriad Pro"/>
        </w:rPr>
        <w:t>rocedures</w:t>
      </w:r>
      <w:bookmarkEnd w:id="28"/>
    </w:p>
    <w:p w14:paraId="294A1375" w14:textId="77777777" w:rsidR="00CE736B" w:rsidRDefault="00CE736B" w:rsidP="00CE736B">
      <w:pPr>
        <w:pStyle w:val="Heading3"/>
        <w:spacing w:before="0" w:after="0"/>
        <w:rPr>
          <w:rFonts w:ascii="Myriad Pro" w:hAnsi="Myriad Pro"/>
          <w:b w:val="0"/>
          <w:bCs w:val="0"/>
          <w:color w:val="2F5496"/>
          <w:lang w:val="en-CA"/>
        </w:rPr>
      </w:pPr>
      <w:bookmarkStart w:id="29" w:name="_Toc39646785"/>
    </w:p>
    <w:p w14:paraId="29F7A670" w14:textId="7D3A800F" w:rsidR="002450CA"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7.1 </w:t>
      </w:r>
      <w:r w:rsidR="002450CA" w:rsidRPr="00CE736B">
        <w:rPr>
          <w:rFonts w:ascii="Myriad Pro" w:hAnsi="Myriad Pro"/>
          <w:b w:val="0"/>
          <w:bCs w:val="0"/>
          <w:color w:val="2F5496"/>
          <w:lang w:val="en-CA"/>
        </w:rPr>
        <w:t>School Staff</w:t>
      </w:r>
      <w:bookmarkEnd w:id="29"/>
    </w:p>
    <w:p w14:paraId="1CB8E211" w14:textId="77777777" w:rsidR="002450CA" w:rsidRPr="00CE736B" w:rsidRDefault="002450CA" w:rsidP="00E7204E">
      <w:pPr>
        <w:pStyle w:val="ListParagraph"/>
        <w:widowControl/>
        <w:numPr>
          <w:ilvl w:val="0"/>
          <w:numId w:val="43"/>
        </w:numPr>
        <w:rPr>
          <w:rFonts w:ascii="Myriad Pro" w:hAnsi="Myriad Pro" w:cs="Calibri"/>
          <w:sz w:val="20"/>
        </w:rPr>
      </w:pPr>
      <w:r w:rsidRPr="00CE736B">
        <w:rPr>
          <w:rFonts w:ascii="Myriad Pro" w:hAnsi="Myriad Pro" w:cs="Calibri"/>
          <w:sz w:val="20"/>
        </w:rPr>
        <w:t xml:space="preserve">School staff should avoid congregating and socializing in groups. </w:t>
      </w:r>
    </w:p>
    <w:p w14:paraId="7B17C8E7" w14:textId="77777777" w:rsidR="00D574FB" w:rsidRPr="00CE736B" w:rsidRDefault="002450CA" w:rsidP="00E7204E">
      <w:pPr>
        <w:pStyle w:val="ListParagraph"/>
        <w:widowControl/>
        <w:numPr>
          <w:ilvl w:val="0"/>
          <w:numId w:val="43"/>
        </w:numPr>
        <w:rPr>
          <w:rFonts w:ascii="Myriad Pro" w:hAnsi="Myriad Pro" w:cs="Calibri"/>
          <w:sz w:val="20"/>
        </w:rPr>
      </w:pPr>
      <w:r w:rsidRPr="00CE736B">
        <w:rPr>
          <w:rFonts w:ascii="Myriad Pro" w:hAnsi="Myriad Pro" w:cs="Calibri"/>
          <w:sz w:val="20"/>
        </w:rPr>
        <w:t>Time your arrival and departure to promote Physical Distancing and avoid congestion.</w:t>
      </w:r>
    </w:p>
    <w:p w14:paraId="786FEF1A" w14:textId="352F8540" w:rsidR="002450CA" w:rsidRPr="00CE736B" w:rsidRDefault="002450CA" w:rsidP="00E7204E">
      <w:pPr>
        <w:pStyle w:val="ListParagraph"/>
        <w:widowControl/>
        <w:numPr>
          <w:ilvl w:val="0"/>
          <w:numId w:val="43"/>
        </w:numPr>
        <w:rPr>
          <w:rFonts w:ascii="Myriad Pro" w:hAnsi="Myriad Pro" w:cs="Calibri"/>
          <w:sz w:val="20"/>
        </w:rPr>
      </w:pPr>
      <w:r w:rsidRPr="00CE736B">
        <w:rPr>
          <w:rFonts w:ascii="Myriad Pro" w:hAnsi="Myriad Pro" w:cs="Calibri"/>
          <w:sz w:val="20"/>
        </w:rPr>
        <w:t xml:space="preserve">Model and reinforce good Physical Distancing. </w:t>
      </w:r>
    </w:p>
    <w:p w14:paraId="3AA12309" w14:textId="77777777" w:rsidR="00CE736B" w:rsidRDefault="00CE736B" w:rsidP="00CE736B">
      <w:pPr>
        <w:pStyle w:val="Heading3"/>
        <w:spacing w:before="0" w:after="0"/>
        <w:rPr>
          <w:rFonts w:ascii="Myriad Pro" w:hAnsi="Myriad Pro"/>
          <w:b w:val="0"/>
          <w:bCs w:val="0"/>
          <w:color w:val="2F5496"/>
          <w:lang w:val="en-CA"/>
        </w:rPr>
      </w:pPr>
      <w:bookmarkStart w:id="30" w:name="_Toc39646786"/>
    </w:p>
    <w:p w14:paraId="72DF5530" w14:textId="7C96F231" w:rsidR="002450CA"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7.2 </w:t>
      </w:r>
      <w:r w:rsidR="002450CA" w:rsidRPr="00CE736B">
        <w:rPr>
          <w:rFonts w:ascii="Myriad Pro" w:hAnsi="Myriad Pro"/>
          <w:b w:val="0"/>
          <w:bCs w:val="0"/>
          <w:color w:val="2F5496"/>
          <w:lang w:val="en-CA"/>
        </w:rPr>
        <w:t>Students</w:t>
      </w:r>
      <w:bookmarkEnd w:id="30"/>
    </w:p>
    <w:p w14:paraId="7CD4176F" w14:textId="77777777" w:rsidR="002450CA" w:rsidRPr="00CE736B" w:rsidRDefault="002450CA" w:rsidP="00E7204E">
      <w:pPr>
        <w:pStyle w:val="ListParagraph"/>
        <w:widowControl/>
        <w:numPr>
          <w:ilvl w:val="0"/>
          <w:numId w:val="43"/>
        </w:numPr>
        <w:rPr>
          <w:rFonts w:ascii="Myriad Pro" w:hAnsi="Myriad Pro" w:cs="Calibri"/>
          <w:sz w:val="20"/>
        </w:rPr>
      </w:pPr>
      <w:r w:rsidRPr="00CE736B">
        <w:rPr>
          <w:rFonts w:ascii="Myriad Pro" w:hAnsi="Myriad Pro" w:cs="Calibri"/>
          <w:sz w:val="20"/>
        </w:rPr>
        <w:t xml:space="preserve">Consider staggered start and dismissal times for students to reduce the congestion. </w:t>
      </w:r>
    </w:p>
    <w:p w14:paraId="6F93E70C" w14:textId="77777777" w:rsidR="002450CA" w:rsidRPr="00CE736B" w:rsidRDefault="002450CA" w:rsidP="00E7204E">
      <w:pPr>
        <w:pStyle w:val="ListParagraph"/>
        <w:widowControl/>
        <w:numPr>
          <w:ilvl w:val="0"/>
          <w:numId w:val="43"/>
        </w:numPr>
        <w:rPr>
          <w:rFonts w:ascii="Myriad Pro" w:hAnsi="Myriad Pro" w:cs="Calibri"/>
          <w:sz w:val="20"/>
        </w:rPr>
      </w:pPr>
      <w:r w:rsidRPr="00CE736B">
        <w:rPr>
          <w:rFonts w:ascii="Myriad Pro" w:hAnsi="Myriad Pro" w:cs="Calibri"/>
          <w:sz w:val="20"/>
        </w:rPr>
        <w:t xml:space="preserve">Discourage group socialization. </w:t>
      </w:r>
    </w:p>
    <w:p w14:paraId="18139C97" w14:textId="77777777" w:rsidR="002450CA" w:rsidRPr="00CE736B" w:rsidRDefault="002450CA" w:rsidP="00E7204E">
      <w:pPr>
        <w:pStyle w:val="ListParagraph"/>
        <w:widowControl/>
        <w:numPr>
          <w:ilvl w:val="0"/>
          <w:numId w:val="43"/>
        </w:numPr>
        <w:rPr>
          <w:rFonts w:ascii="Myriad Pro" w:hAnsi="Myriad Pro" w:cs="Calibri"/>
          <w:sz w:val="20"/>
        </w:rPr>
      </w:pPr>
      <w:r w:rsidRPr="00CE736B">
        <w:rPr>
          <w:rFonts w:ascii="Myriad Pro" w:hAnsi="Myriad Pro" w:cs="Calibri"/>
          <w:sz w:val="20"/>
        </w:rPr>
        <w:t xml:space="preserve">Continuously remind and reinforce Physical Distancing requirements among students. </w:t>
      </w:r>
    </w:p>
    <w:p w14:paraId="280A1BA1" w14:textId="77777777" w:rsidR="00CE736B" w:rsidRDefault="00CE736B" w:rsidP="00CE736B">
      <w:pPr>
        <w:pStyle w:val="Heading2"/>
        <w:spacing w:before="0" w:line="240" w:lineRule="auto"/>
        <w:rPr>
          <w:rFonts w:ascii="Myriad Pro" w:hAnsi="Myriad Pro"/>
        </w:rPr>
      </w:pPr>
      <w:bookmarkStart w:id="31" w:name="_Toc39646787"/>
    </w:p>
    <w:p w14:paraId="436B0F9E" w14:textId="52C9F007" w:rsidR="002450CA" w:rsidRPr="00CE736B" w:rsidRDefault="002450CA" w:rsidP="00CE736B">
      <w:pPr>
        <w:pStyle w:val="Heading2"/>
        <w:numPr>
          <w:ilvl w:val="0"/>
          <w:numId w:val="28"/>
        </w:numPr>
        <w:spacing w:before="0" w:line="240" w:lineRule="auto"/>
        <w:rPr>
          <w:rFonts w:ascii="Myriad Pro" w:hAnsi="Myriad Pro"/>
        </w:rPr>
      </w:pPr>
      <w:r w:rsidRPr="00CE736B">
        <w:rPr>
          <w:rFonts w:ascii="Myriad Pro" w:hAnsi="Myriad Pro"/>
        </w:rPr>
        <w:t>Access Control</w:t>
      </w:r>
      <w:bookmarkEnd w:id="31"/>
    </w:p>
    <w:p w14:paraId="7CA56E2A" w14:textId="77777777" w:rsidR="00CE736B" w:rsidRDefault="00CE736B" w:rsidP="00CE736B">
      <w:pPr>
        <w:pStyle w:val="Heading3"/>
        <w:spacing w:before="0" w:after="0"/>
        <w:rPr>
          <w:rFonts w:ascii="Myriad Pro" w:hAnsi="Myriad Pro"/>
          <w:b w:val="0"/>
          <w:bCs w:val="0"/>
          <w:color w:val="2F5496"/>
          <w:lang w:val="en-CA"/>
        </w:rPr>
      </w:pPr>
    </w:p>
    <w:p w14:paraId="7D42F42A" w14:textId="1B7F4464" w:rsidR="002450CA" w:rsidRPr="00CE736B" w:rsidRDefault="00CE736B" w:rsidP="00CE736B">
      <w:pPr>
        <w:pStyle w:val="Heading3"/>
        <w:spacing w:before="0" w:after="0"/>
        <w:ind w:firstLine="360"/>
        <w:rPr>
          <w:rFonts w:ascii="Myriad Pro" w:hAnsi="Myriad Pro"/>
          <w:b w:val="0"/>
          <w:bCs w:val="0"/>
          <w:color w:val="2F5496"/>
          <w:lang w:val="en-CA"/>
        </w:rPr>
      </w:pPr>
      <w:r>
        <w:rPr>
          <w:rFonts w:ascii="Myriad Pro" w:hAnsi="Myriad Pro"/>
          <w:b w:val="0"/>
          <w:bCs w:val="0"/>
          <w:color w:val="2F5496"/>
          <w:lang w:val="en-CA"/>
        </w:rPr>
        <w:t xml:space="preserve">8.1 </w:t>
      </w:r>
      <w:r w:rsidR="00C12447" w:rsidRPr="00CE736B">
        <w:rPr>
          <w:rFonts w:ascii="Myriad Pro" w:hAnsi="Myriad Pro"/>
          <w:b w:val="0"/>
          <w:bCs w:val="0"/>
          <w:color w:val="2F5496"/>
          <w:lang w:val="en-CA"/>
        </w:rPr>
        <w:t>Access</w:t>
      </w:r>
      <w:r>
        <w:rPr>
          <w:rFonts w:ascii="Myriad Pro" w:hAnsi="Myriad Pro"/>
          <w:b w:val="0"/>
          <w:bCs w:val="0"/>
          <w:color w:val="2F5496"/>
          <w:lang w:val="en-CA"/>
        </w:rPr>
        <w:t xml:space="preserve"> to the School</w:t>
      </w:r>
    </w:p>
    <w:p w14:paraId="081C062F" w14:textId="283EE683" w:rsidR="00D65A0E" w:rsidRPr="00CE736B" w:rsidRDefault="00D65A0E" w:rsidP="00E7204E">
      <w:pPr>
        <w:pStyle w:val="ListParagraph"/>
        <w:widowControl/>
        <w:numPr>
          <w:ilvl w:val="0"/>
          <w:numId w:val="43"/>
        </w:numPr>
        <w:rPr>
          <w:rFonts w:ascii="Myriad Pro" w:hAnsi="Myriad Pro" w:cs="Calibri"/>
          <w:sz w:val="20"/>
        </w:rPr>
      </w:pPr>
      <w:r w:rsidRPr="00E7204E">
        <w:rPr>
          <w:rFonts w:ascii="Myriad Pro" w:hAnsi="Myriad Pro" w:cs="Calibri"/>
          <w:sz w:val="20"/>
        </w:rPr>
        <w:t>School buildings will be restricted to students and staff.  Parents, families and public will be required to complete interaction with the school by phone, email</w:t>
      </w:r>
      <w:r w:rsidR="00C12447" w:rsidRPr="00E7204E">
        <w:rPr>
          <w:rFonts w:ascii="Myriad Pro" w:hAnsi="Myriad Pro" w:cs="Calibri"/>
          <w:sz w:val="20"/>
        </w:rPr>
        <w:t xml:space="preserve">, mail </w:t>
      </w:r>
      <w:r w:rsidRPr="00E7204E">
        <w:rPr>
          <w:rFonts w:ascii="Myriad Pro" w:hAnsi="Myriad Pro" w:cs="Calibri"/>
          <w:sz w:val="20"/>
        </w:rPr>
        <w:t>or set up an appointment.  This protects specific school occupants, but also the relative community the occupants dwell within.</w:t>
      </w:r>
    </w:p>
    <w:p w14:paraId="79AB0A15" w14:textId="1F59E776" w:rsidR="00D65A0E" w:rsidRPr="00E7204E" w:rsidRDefault="00D65A0E" w:rsidP="00E7204E">
      <w:pPr>
        <w:pStyle w:val="ListParagraph"/>
        <w:widowControl/>
        <w:numPr>
          <w:ilvl w:val="0"/>
          <w:numId w:val="43"/>
        </w:numPr>
        <w:rPr>
          <w:rFonts w:ascii="Myriad Pro" w:hAnsi="Myriad Pro" w:cs="Calibri"/>
          <w:sz w:val="20"/>
        </w:rPr>
      </w:pPr>
      <w:r w:rsidRPr="00E7204E">
        <w:rPr>
          <w:rFonts w:ascii="Myriad Pro" w:hAnsi="Myriad Pro" w:cs="Calibri"/>
          <w:sz w:val="20"/>
        </w:rPr>
        <w:t>Maintenance</w:t>
      </w:r>
      <w:r w:rsidR="00C12447" w:rsidRPr="00E7204E">
        <w:rPr>
          <w:rFonts w:ascii="Myriad Pro" w:hAnsi="Myriad Pro" w:cs="Calibri"/>
          <w:sz w:val="20"/>
        </w:rPr>
        <w:t xml:space="preserve"> and itinerant</w:t>
      </w:r>
      <w:r w:rsidRPr="00E7204E">
        <w:rPr>
          <w:rFonts w:ascii="Myriad Pro" w:hAnsi="Myriad Pro" w:cs="Calibri"/>
          <w:sz w:val="20"/>
        </w:rPr>
        <w:t xml:space="preserve"> staff must, in all cases, check-in at the front office when carrying out work in schools. </w:t>
      </w:r>
    </w:p>
    <w:p w14:paraId="5129941A" w14:textId="6F4A5E3D" w:rsidR="00CE736B" w:rsidRDefault="00CE736B" w:rsidP="00E7204E">
      <w:pPr>
        <w:pStyle w:val="ListParagraph"/>
        <w:widowControl/>
        <w:numPr>
          <w:ilvl w:val="0"/>
          <w:numId w:val="43"/>
        </w:numPr>
        <w:rPr>
          <w:rFonts w:ascii="Myriad Pro" w:hAnsi="Myriad Pro" w:cs="Calibri"/>
          <w:sz w:val="20"/>
        </w:rPr>
      </w:pPr>
      <w:r w:rsidRPr="00E7204E">
        <w:rPr>
          <w:rFonts w:ascii="Myriad Pro" w:hAnsi="Myriad Pro" w:cs="Calibri"/>
          <w:sz w:val="20"/>
        </w:rPr>
        <w:t xml:space="preserve">To avoid gathering, staff and students may be assigned a particular entrance at the site. </w:t>
      </w:r>
    </w:p>
    <w:p w14:paraId="130E3D7A" w14:textId="371F419F" w:rsidR="00D056C3" w:rsidRPr="00E7204E" w:rsidRDefault="00D056C3" w:rsidP="00E7204E">
      <w:pPr>
        <w:pStyle w:val="ListParagraph"/>
        <w:widowControl/>
        <w:numPr>
          <w:ilvl w:val="0"/>
          <w:numId w:val="43"/>
        </w:numPr>
        <w:rPr>
          <w:rFonts w:ascii="Myriad Pro" w:hAnsi="Myriad Pro" w:cs="Calibri"/>
          <w:sz w:val="20"/>
        </w:rPr>
      </w:pPr>
      <w:r>
        <w:rPr>
          <w:rFonts w:ascii="Myriad Pro" w:hAnsi="Myriad Pro" w:cs="Calibri"/>
          <w:sz w:val="20"/>
        </w:rPr>
        <w:t>No  non-essential use of schools for community events/act</w:t>
      </w:r>
      <w:r w:rsidR="00850810">
        <w:rPr>
          <w:rFonts w:ascii="Myriad Pro" w:hAnsi="Myriad Pro" w:cs="Calibri"/>
          <w:sz w:val="20"/>
        </w:rPr>
        <w:t>i</w:t>
      </w:r>
      <w:r>
        <w:rPr>
          <w:rFonts w:ascii="Myriad Pro" w:hAnsi="Myriad Pro" w:cs="Calibri"/>
          <w:sz w:val="20"/>
        </w:rPr>
        <w:t>vities</w:t>
      </w:r>
    </w:p>
    <w:p w14:paraId="571163AC" w14:textId="77777777" w:rsidR="00CE736B" w:rsidRPr="00E7204E" w:rsidRDefault="00CE736B" w:rsidP="00E7204E">
      <w:pPr>
        <w:pStyle w:val="ListParagraph"/>
        <w:widowControl/>
        <w:rPr>
          <w:rFonts w:ascii="Myriad Pro" w:hAnsi="Myriad Pro" w:cs="Calibri"/>
          <w:sz w:val="20"/>
        </w:rPr>
      </w:pPr>
    </w:p>
    <w:p w14:paraId="29E6DFBD" w14:textId="5A01DA7D" w:rsidR="00D65A0E" w:rsidRPr="00CE736B" w:rsidRDefault="00CE736B" w:rsidP="00CE736B">
      <w:pPr>
        <w:pStyle w:val="Heading3"/>
        <w:spacing w:before="0" w:after="0"/>
        <w:ind w:firstLine="360"/>
        <w:rPr>
          <w:rFonts w:ascii="Myriad Pro" w:hAnsi="Myriad Pro"/>
          <w:b w:val="0"/>
          <w:bCs w:val="0"/>
          <w:color w:val="2F5496"/>
          <w:lang w:val="en-CA"/>
        </w:rPr>
      </w:pPr>
      <w:bookmarkStart w:id="32" w:name="_Toc39646793"/>
      <w:r>
        <w:rPr>
          <w:rFonts w:ascii="Myriad Pro" w:hAnsi="Myriad Pro"/>
          <w:b w:val="0"/>
          <w:bCs w:val="0"/>
          <w:color w:val="2F5496"/>
          <w:lang w:val="en-CA"/>
        </w:rPr>
        <w:t xml:space="preserve">8.2 </w:t>
      </w:r>
      <w:r w:rsidR="00D65A0E" w:rsidRPr="00CE736B">
        <w:rPr>
          <w:rFonts w:ascii="Myriad Pro" w:hAnsi="Myriad Pro"/>
          <w:b w:val="0"/>
          <w:bCs w:val="0"/>
          <w:color w:val="2F5496"/>
          <w:lang w:val="en-CA"/>
        </w:rPr>
        <w:t>After Hours</w:t>
      </w:r>
      <w:bookmarkEnd w:id="32"/>
    </w:p>
    <w:p w14:paraId="5A18D6D9" w14:textId="77777777" w:rsidR="00283E5D" w:rsidRDefault="00DB662B" w:rsidP="00EA1548">
      <w:pPr>
        <w:pStyle w:val="ListParagraph"/>
        <w:widowControl/>
        <w:numPr>
          <w:ilvl w:val="0"/>
          <w:numId w:val="43"/>
        </w:numPr>
        <w:rPr>
          <w:rFonts w:ascii="Myriad Pro" w:hAnsi="Myriad Pro" w:cs="Calibri"/>
          <w:sz w:val="20"/>
        </w:rPr>
      </w:pPr>
      <w:r w:rsidRPr="00EA1548">
        <w:rPr>
          <w:rFonts w:ascii="Myriad Pro" w:hAnsi="Myriad Pro" w:cs="Calibri"/>
          <w:sz w:val="20"/>
        </w:rPr>
        <w:t>Staff, other than custodians, will not have access to school buildings after hours.  </w:t>
      </w:r>
    </w:p>
    <w:p w14:paraId="6F21DB8F" w14:textId="45254F19" w:rsidR="00D833E0" w:rsidRPr="005D4138" w:rsidRDefault="00DB662B" w:rsidP="005D4138">
      <w:pPr>
        <w:pStyle w:val="ListParagraph"/>
        <w:widowControl/>
        <w:numPr>
          <w:ilvl w:val="0"/>
          <w:numId w:val="43"/>
        </w:numPr>
        <w:rPr>
          <w:rFonts w:ascii="Myriad Pro" w:hAnsi="Myriad Pro" w:cs="Calibri"/>
          <w:sz w:val="20"/>
        </w:rPr>
      </w:pPr>
      <w:r w:rsidRPr="00EA1548">
        <w:rPr>
          <w:rFonts w:ascii="Myriad Pro" w:hAnsi="Myriad Pro" w:cs="Calibri"/>
          <w:sz w:val="20"/>
        </w:rPr>
        <w:t xml:space="preserve">Hours for teachers will be between </w:t>
      </w:r>
      <w:r w:rsidR="006844A5">
        <w:rPr>
          <w:rFonts w:ascii="Myriad Pro" w:hAnsi="Myriad Pro" w:cs="Calibri"/>
          <w:sz w:val="20"/>
        </w:rPr>
        <w:t>7:30</w:t>
      </w:r>
      <w:r w:rsidRPr="00EA1548">
        <w:rPr>
          <w:rFonts w:ascii="Myriad Pro" w:hAnsi="Myriad Pro" w:cs="Calibri"/>
          <w:sz w:val="20"/>
        </w:rPr>
        <w:t xml:space="preserve"> am and 5:00 pm</w:t>
      </w:r>
      <w:r w:rsidR="00E7204E" w:rsidRPr="00EA1548">
        <w:rPr>
          <w:rFonts w:ascii="Myriad Pro" w:hAnsi="Myriad Pro" w:cs="Calibri"/>
          <w:sz w:val="20"/>
        </w:rPr>
        <w:t xml:space="preserve">, </w:t>
      </w:r>
      <w:r w:rsidRPr="00EA1548">
        <w:rPr>
          <w:rFonts w:ascii="Myriad Pro" w:hAnsi="Myriad Pro" w:cs="Calibri"/>
          <w:sz w:val="20"/>
        </w:rPr>
        <w:t>Monday to Friday with no access on the weekend.</w:t>
      </w:r>
      <w:r w:rsidR="005922AD" w:rsidRPr="00EA1548">
        <w:rPr>
          <w:rFonts w:ascii="Myriad Pro" w:hAnsi="Myriad Pro" w:cs="Calibri"/>
          <w:sz w:val="20"/>
        </w:rPr>
        <w:t xml:space="preserve"> </w:t>
      </w:r>
      <w:r w:rsidR="00EA1548" w:rsidRPr="00EA1548">
        <w:rPr>
          <w:rFonts w:ascii="Myriad Pro" w:hAnsi="Myriad Pro" w:cs="Calibri"/>
          <w:sz w:val="20"/>
        </w:rPr>
        <w:t>"This is to ensure that the Friday evening Deep-Clean is not contaminated or subject to any unknown exposures"</w:t>
      </w:r>
      <w:bookmarkStart w:id="33" w:name="_GoBack"/>
      <w:bookmarkEnd w:id="33"/>
    </w:p>
    <w:sectPr w:rsidR="00D833E0" w:rsidRPr="005D4138" w:rsidSect="00984702">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7A3B5" w14:textId="77777777" w:rsidR="00EA5F94" w:rsidRDefault="00EA5F94" w:rsidP="00E602B8">
      <w:r>
        <w:separator/>
      </w:r>
    </w:p>
  </w:endnote>
  <w:endnote w:type="continuationSeparator" w:id="0">
    <w:p w14:paraId="534296BE" w14:textId="77777777" w:rsidR="00EA5F94" w:rsidRDefault="00EA5F94" w:rsidP="00E6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264C" w14:textId="77777777" w:rsidR="00EA5F94" w:rsidRDefault="00EA5F94" w:rsidP="00E602B8">
      <w:r>
        <w:separator/>
      </w:r>
    </w:p>
  </w:footnote>
  <w:footnote w:type="continuationSeparator" w:id="0">
    <w:p w14:paraId="59102539" w14:textId="77777777" w:rsidR="00EA5F94" w:rsidRDefault="00EA5F94" w:rsidP="00E6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907"/>
    <w:multiLevelType w:val="hybridMultilevel"/>
    <w:tmpl w:val="C8ECB166"/>
    <w:lvl w:ilvl="0" w:tplc="0409001B">
      <w:start w:val="1"/>
      <w:numFmt w:val="lowerRoman"/>
      <w:lvlText w:val="%1."/>
      <w:lvlJc w:val="righ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1" w15:restartNumberingAfterBreak="0">
    <w:nsid w:val="0955427E"/>
    <w:multiLevelType w:val="hybridMultilevel"/>
    <w:tmpl w:val="5FDAA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63073"/>
    <w:multiLevelType w:val="hybridMultilevel"/>
    <w:tmpl w:val="E4AA14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3D01ED"/>
    <w:multiLevelType w:val="multilevel"/>
    <w:tmpl w:val="FE4419B4"/>
    <w:lvl w:ilvl="0">
      <w:start w:val="1"/>
      <w:numFmt w:val="decimal"/>
      <w:lvlText w:val="%1."/>
      <w:lvlJc w:val="left"/>
      <w:pPr>
        <w:ind w:left="360" w:hanging="360"/>
      </w:pPr>
    </w:lvl>
    <w:lvl w:ilvl="1">
      <w:start w:val="5"/>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03914BC"/>
    <w:multiLevelType w:val="hybridMultilevel"/>
    <w:tmpl w:val="2804840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2A3C4A"/>
    <w:multiLevelType w:val="hybridMultilevel"/>
    <w:tmpl w:val="53CE9F8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14425A9C"/>
    <w:multiLevelType w:val="hybridMultilevel"/>
    <w:tmpl w:val="CA1663D6"/>
    <w:lvl w:ilvl="0" w:tplc="10090001">
      <w:start w:val="1"/>
      <w:numFmt w:val="bullet"/>
      <w:lvlText w:val=""/>
      <w:lvlJc w:val="left"/>
      <w:pPr>
        <w:ind w:left="1506" w:hanging="360"/>
      </w:pPr>
      <w:rPr>
        <w:rFonts w:ascii="Symbol" w:hAnsi="Symbol"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7" w15:restartNumberingAfterBreak="0">
    <w:nsid w:val="16073A03"/>
    <w:multiLevelType w:val="hybridMultilevel"/>
    <w:tmpl w:val="907670EE"/>
    <w:lvl w:ilvl="0" w:tplc="04090001">
      <w:start w:val="1"/>
      <w:numFmt w:val="bullet"/>
      <w:lvlText w:val=""/>
      <w:lvlJc w:val="left"/>
      <w:pPr>
        <w:ind w:left="-162" w:hanging="360"/>
      </w:pPr>
      <w:rPr>
        <w:rFonts w:ascii="Symbol" w:hAnsi="Symbol" w:hint="default"/>
      </w:rPr>
    </w:lvl>
    <w:lvl w:ilvl="1" w:tplc="10090003" w:tentative="1">
      <w:start w:val="1"/>
      <w:numFmt w:val="bullet"/>
      <w:lvlText w:val="o"/>
      <w:lvlJc w:val="left"/>
      <w:pPr>
        <w:ind w:left="558" w:hanging="360"/>
      </w:pPr>
      <w:rPr>
        <w:rFonts w:ascii="Courier New" w:hAnsi="Courier New" w:cs="Courier New" w:hint="default"/>
      </w:rPr>
    </w:lvl>
    <w:lvl w:ilvl="2" w:tplc="10090005" w:tentative="1">
      <w:start w:val="1"/>
      <w:numFmt w:val="bullet"/>
      <w:lvlText w:val=""/>
      <w:lvlJc w:val="left"/>
      <w:pPr>
        <w:ind w:left="1278" w:hanging="360"/>
      </w:pPr>
      <w:rPr>
        <w:rFonts w:ascii="Wingdings" w:hAnsi="Wingdings" w:cs="Wingdings" w:hint="default"/>
      </w:rPr>
    </w:lvl>
    <w:lvl w:ilvl="3" w:tplc="10090001" w:tentative="1">
      <w:start w:val="1"/>
      <w:numFmt w:val="bullet"/>
      <w:lvlText w:val=""/>
      <w:lvlJc w:val="left"/>
      <w:pPr>
        <w:ind w:left="1998" w:hanging="360"/>
      </w:pPr>
      <w:rPr>
        <w:rFonts w:ascii="Symbol" w:hAnsi="Symbol" w:cs="Symbol" w:hint="default"/>
      </w:rPr>
    </w:lvl>
    <w:lvl w:ilvl="4" w:tplc="10090003" w:tentative="1">
      <w:start w:val="1"/>
      <w:numFmt w:val="bullet"/>
      <w:lvlText w:val="o"/>
      <w:lvlJc w:val="left"/>
      <w:pPr>
        <w:ind w:left="2718" w:hanging="360"/>
      </w:pPr>
      <w:rPr>
        <w:rFonts w:ascii="Courier New" w:hAnsi="Courier New" w:cs="Courier New" w:hint="default"/>
      </w:rPr>
    </w:lvl>
    <w:lvl w:ilvl="5" w:tplc="10090005" w:tentative="1">
      <w:start w:val="1"/>
      <w:numFmt w:val="bullet"/>
      <w:lvlText w:val=""/>
      <w:lvlJc w:val="left"/>
      <w:pPr>
        <w:ind w:left="3438" w:hanging="360"/>
      </w:pPr>
      <w:rPr>
        <w:rFonts w:ascii="Wingdings" w:hAnsi="Wingdings" w:cs="Wingdings" w:hint="default"/>
      </w:rPr>
    </w:lvl>
    <w:lvl w:ilvl="6" w:tplc="10090001" w:tentative="1">
      <w:start w:val="1"/>
      <w:numFmt w:val="bullet"/>
      <w:lvlText w:val=""/>
      <w:lvlJc w:val="left"/>
      <w:pPr>
        <w:ind w:left="4158" w:hanging="360"/>
      </w:pPr>
      <w:rPr>
        <w:rFonts w:ascii="Symbol" w:hAnsi="Symbol" w:cs="Symbol" w:hint="default"/>
      </w:rPr>
    </w:lvl>
    <w:lvl w:ilvl="7" w:tplc="10090003" w:tentative="1">
      <w:start w:val="1"/>
      <w:numFmt w:val="bullet"/>
      <w:lvlText w:val="o"/>
      <w:lvlJc w:val="left"/>
      <w:pPr>
        <w:ind w:left="4878" w:hanging="360"/>
      </w:pPr>
      <w:rPr>
        <w:rFonts w:ascii="Courier New" w:hAnsi="Courier New" w:cs="Courier New" w:hint="default"/>
      </w:rPr>
    </w:lvl>
    <w:lvl w:ilvl="8" w:tplc="10090005" w:tentative="1">
      <w:start w:val="1"/>
      <w:numFmt w:val="bullet"/>
      <w:lvlText w:val=""/>
      <w:lvlJc w:val="left"/>
      <w:pPr>
        <w:ind w:left="5598" w:hanging="360"/>
      </w:pPr>
      <w:rPr>
        <w:rFonts w:ascii="Wingdings" w:hAnsi="Wingdings" w:cs="Wingdings" w:hint="default"/>
      </w:rPr>
    </w:lvl>
  </w:abstractNum>
  <w:abstractNum w:abstractNumId="8" w15:restartNumberingAfterBreak="0">
    <w:nsid w:val="171956A2"/>
    <w:multiLevelType w:val="hybridMultilevel"/>
    <w:tmpl w:val="807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D23"/>
    <w:multiLevelType w:val="hybridMultilevel"/>
    <w:tmpl w:val="024E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D51B0"/>
    <w:multiLevelType w:val="hybridMultilevel"/>
    <w:tmpl w:val="038E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358E5"/>
    <w:multiLevelType w:val="multilevel"/>
    <w:tmpl w:val="5FACA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3F1C82"/>
    <w:multiLevelType w:val="hybridMultilevel"/>
    <w:tmpl w:val="B1CA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750F0"/>
    <w:multiLevelType w:val="hybridMultilevel"/>
    <w:tmpl w:val="C03AF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7A3B09"/>
    <w:multiLevelType w:val="hybridMultilevel"/>
    <w:tmpl w:val="36B4F8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B11713C"/>
    <w:multiLevelType w:val="hybridMultilevel"/>
    <w:tmpl w:val="BDB8CF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D60AE4"/>
    <w:multiLevelType w:val="hybridMultilevel"/>
    <w:tmpl w:val="A6CE9BB4"/>
    <w:lvl w:ilvl="0" w:tplc="B1FECCB4">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C6CC8"/>
    <w:multiLevelType w:val="multilevel"/>
    <w:tmpl w:val="23E42F78"/>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751D9F"/>
    <w:multiLevelType w:val="multilevel"/>
    <w:tmpl w:val="110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773B7"/>
    <w:multiLevelType w:val="hybridMultilevel"/>
    <w:tmpl w:val="FB36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0C79"/>
    <w:multiLevelType w:val="multilevel"/>
    <w:tmpl w:val="F4FABA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94A5CE9"/>
    <w:multiLevelType w:val="hybridMultilevel"/>
    <w:tmpl w:val="E55A36D8"/>
    <w:lvl w:ilvl="0" w:tplc="51F6A31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E184F"/>
    <w:multiLevelType w:val="hybridMultilevel"/>
    <w:tmpl w:val="1472DE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9FC1F00"/>
    <w:multiLevelType w:val="hybridMultilevel"/>
    <w:tmpl w:val="AC6ADC4E"/>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1440" w:hanging="360"/>
      </w:pPr>
      <w:rPr>
        <w:rFonts w:ascii="Wingdings" w:hAnsi="Wingdings" w:hint="default"/>
      </w:rPr>
    </w:lvl>
    <w:lvl w:ilvl="3" w:tplc="10090003">
      <w:start w:val="1"/>
      <w:numFmt w:val="bullet"/>
      <w:lvlText w:val="o"/>
      <w:lvlJc w:val="left"/>
      <w:pPr>
        <w:ind w:left="2160" w:hanging="360"/>
      </w:pPr>
      <w:rPr>
        <w:rFonts w:ascii="Courier New" w:hAnsi="Courier New" w:cs="Courier New"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4" w15:restartNumberingAfterBreak="0">
    <w:nsid w:val="515A2D0B"/>
    <w:multiLevelType w:val="hybridMultilevel"/>
    <w:tmpl w:val="7316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D77C6"/>
    <w:multiLevelType w:val="hybridMultilevel"/>
    <w:tmpl w:val="9300CE8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516A98"/>
    <w:multiLevelType w:val="hybridMultilevel"/>
    <w:tmpl w:val="8EEA46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E02C2"/>
    <w:multiLevelType w:val="hybridMultilevel"/>
    <w:tmpl w:val="F64A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552D9"/>
    <w:multiLevelType w:val="hybridMultilevel"/>
    <w:tmpl w:val="3D4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54F98"/>
    <w:multiLevelType w:val="multilevel"/>
    <w:tmpl w:val="6E46D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14307"/>
    <w:multiLevelType w:val="hybridMultilevel"/>
    <w:tmpl w:val="D9BA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23195"/>
    <w:multiLevelType w:val="hybridMultilevel"/>
    <w:tmpl w:val="BDB8CF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53C0715"/>
    <w:multiLevelType w:val="hybridMultilevel"/>
    <w:tmpl w:val="9E1A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14AF"/>
    <w:multiLevelType w:val="hybridMultilevel"/>
    <w:tmpl w:val="A074F2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4" w15:restartNumberingAfterBreak="0">
    <w:nsid w:val="68C0587C"/>
    <w:multiLevelType w:val="hybridMultilevel"/>
    <w:tmpl w:val="BE5E980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6AE64245"/>
    <w:multiLevelType w:val="hybridMultilevel"/>
    <w:tmpl w:val="24B0D1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3D6080"/>
    <w:multiLevelType w:val="hybridMultilevel"/>
    <w:tmpl w:val="CAEA27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216805"/>
    <w:multiLevelType w:val="hybridMultilevel"/>
    <w:tmpl w:val="BDB8CF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D00036"/>
    <w:multiLevelType w:val="hybridMultilevel"/>
    <w:tmpl w:val="763C3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0D0360"/>
    <w:multiLevelType w:val="hybridMultilevel"/>
    <w:tmpl w:val="308604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0" w15:restartNumberingAfterBreak="0">
    <w:nsid w:val="70E2696B"/>
    <w:multiLevelType w:val="hybridMultilevel"/>
    <w:tmpl w:val="DAC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77DFF"/>
    <w:multiLevelType w:val="hybridMultilevel"/>
    <w:tmpl w:val="D2A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507B8"/>
    <w:multiLevelType w:val="hybridMultilevel"/>
    <w:tmpl w:val="B096EC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646319E"/>
    <w:multiLevelType w:val="hybridMultilevel"/>
    <w:tmpl w:val="59C8C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EC0A49"/>
    <w:multiLevelType w:val="hybridMultilevel"/>
    <w:tmpl w:val="E78C728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5" w15:restartNumberingAfterBreak="0">
    <w:nsid w:val="7CF63A8C"/>
    <w:multiLevelType w:val="hybridMultilevel"/>
    <w:tmpl w:val="8FDA25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E747E70"/>
    <w:multiLevelType w:val="hybridMultilevel"/>
    <w:tmpl w:val="E850FF0E"/>
    <w:lvl w:ilvl="0" w:tplc="10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6"/>
  </w:num>
  <w:num w:numId="3">
    <w:abstractNumId w:val="21"/>
  </w:num>
  <w:num w:numId="4">
    <w:abstractNumId w:val="0"/>
  </w:num>
  <w:num w:numId="5">
    <w:abstractNumId w:val="11"/>
  </w:num>
  <w:num w:numId="6">
    <w:abstractNumId w:val="9"/>
  </w:num>
  <w:num w:numId="7">
    <w:abstractNumId w:val="41"/>
  </w:num>
  <w:num w:numId="8">
    <w:abstractNumId w:val="24"/>
  </w:num>
  <w:num w:numId="9">
    <w:abstractNumId w:val="30"/>
  </w:num>
  <w:num w:numId="10">
    <w:abstractNumId w:val="15"/>
  </w:num>
  <w:num w:numId="11">
    <w:abstractNumId w:val="31"/>
  </w:num>
  <w:num w:numId="12">
    <w:abstractNumId w:val="37"/>
  </w:num>
  <w:num w:numId="13">
    <w:abstractNumId w:val="2"/>
  </w:num>
  <w:num w:numId="14">
    <w:abstractNumId w:val="35"/>
  </w:num>
  <w:num w:numId="15">
    <w:abstractNumId w:val="4"/>
  </w:num>
  <w:num w:numId="16">
    <w:abstractNumId w:val="42"/>
  </w:num>
  <w:num w:numId="17">
    <w:abstractNumId w:val="20"/>
  </w:num>
  <w:num w:numId="18">
    <w:abstractNumId w:val="45"/>
  </w:num>
  <w:num w:numId="19">
    <w:abstractNumId w:val="34"/>
  </w:num>
  <w:num w:numId="20">
    <w:abstractNumId w:val="7"/>
  </w:num>
  <w:num w:numId="21">
    <w:abstractNumId w:val="22"/>
  </w:num>
  <w:num w:numId="22">
    <w:abstractNumId w:val="23"/>
  </w:num>
  <w:num w:numId="23">
    <w:abstractNumId w:val="25"/>
  </w:num>
  <w:num w:numId="24">
    <w:abstractNumId w:val="6"/>
  </w:num>
  <w:num w:numId="25">
    <w:abstractNumId w:val="14"/>
  </w:num>
  <w:num w:numId="26">
    <w:abstractNumId w:val="39"/>
  </w:num>
  <w:num w:numId="27">
    <w:abstractNumId w:val="33"/>
  </w:num>
  <w:num w:numId="28">
    <w:abstractNumId w:val="3"/>
  </w:num>
  <w:num w:numId="29">
    <w:abstractNumId w:val="12"/>
  </w:num>
  <w:num w:numId="30">
    <w:abstractNumId w:val="5"/>
  </w:num>
  <w:num w:numId="31">
    <w:abstractNumId w:val="44"/>
  </w:num>
  <w:num w:numId="32">
    <w:abstractNumId w:val="1"/>
  </w:num>
  <w:num w:numId="33">
    <w:abstractNumId w:val="36"/>
  </w:num>
  <w:num w:numId="34">
    <w:abstractNumId w:val="43"/>
  </w:num>
  <w:num w:numId="35">
    <w:abstractNumId w:val="16"/>
  </w:num>
  <w:num w:numId="36">
    <w:abstractNumId w:val="46"/>
  </w:num>
  <w:num w:numId="37">
    <w:abstractNumId w:val="19"/>
  </w:num>
  <w:num w:numId="38">
    <w:abstractNumId w:val="10"/>
  </w:num>
  <w:num w:numId="39">
    <w:abstractNumId w:val="27"/>
  </w:num>
  <w:num w:numId="40">
    <w:abstractNumId w:val="40"/>
  </w:num>
  <w:num w:numId="41">
    <w:abstractNumId w:val="32"/>
  </w:num>
  <w:num w:numId="42">
    <w:abstractNumId w:val="13"/>
  </w:num>
  <w:num w:numId="43">
    <w:abstractNumId w:val="8"/>
  </w:num>
  <w:num w:numId="44">
    <w:abstractNumId w:val="18"/>
  </w:num>
  <w:num w:numId="45">
    <w:abstractNumId w:val="29"/>
  </w:num>
  <w:num w:numId="46">
    <w:abstractNumId w:val="2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F1"/>
    <w:rsid w:val="0000131C"/>
    <w:rsid w:val="00007022"/>
    <w:rsid w:val="000402C3"/>
    <w:rsid w:val="000527F6"/>
    <w:rsid w:val="00074D60"/>
    <w:rsid w:val="000916FA"/>
    <w:rsid w:val="00093A2F"/>
    <w:rsid w:val="000A137E"/>
    <w:rsid w:val="001313D1"/>
    <w:rsid w:val="00192C8D"/>
    <w:rsid w:val="00204D58"/>
    <w:rsid w:val="00213C9A"/>
    <w:rsid w:val="002205F2"/>
    <w:rsid w:val="002450CA"/>
    <w:rsid w:val="00256EA4"/>
    <w:rsid w:val="00260578"/>
    <w:rsid w:val="00265FAF"/>
    <w:rsid w:val="0027439F"/>
    <w:rsid w:val="00283E5D"/>
    <w:rsid w:val="002C539D"/>
    <w:rsid w:val="002E1E36"/>
    <w:rsid w:val="002F4F1E"/>
    <w:rsid w:val="00314165"/>
    <w:rsid w:val="003222E1"/>
    <w:rsid w:val="003518AD"/>
    <w:rsid w:val="0035518C"/>
    <w:rsid w:val="00384548"/>
    <w:rsid w:val="00390B62"/>
    <w:rsid w:val="00462AB7"/>
    <w:rsid w:val="00486165"/>
    <w:rsid w:val="004924DB"/>
    <w:rsid w:val="004A7B5D"/>
    <w:rsid w:val="004B0863"/>
    <w:rsid w:val="004B6EA4"/>
    <w:rsid w:val="004B7665"/>
    <w:rsid w:val="004C6C04"/>
    <w:rsid w:val="004E4659"/>
    <w:rsid w:val="00517442"/>
    <w:rsid w:val="00550E50"/>
    <w:rsid w:val="005852F1"/>
    <w:rsid w:val="005922AD"/>
    <w:rsid w:val="005A51EB"/>
    <w:rsid w:val="005B0BA2"/>
    <w:rsid w:val="005B3A33"/>
    <w:rsid w:val="005D2A49"/>
    <w:rsid w:val="005D4138"/>
    <w:rsid w:val="00605FD6"/>
    <w:rsid w:val="00607235"/>
    <w:rsid w:val="006844A5"/>
    <w:rsid w:val="00684F0B"/>
    <w:rsid w:val="00694DE6"/>
    <w:rsid w:val="006A60BF"/>
    <w:rsid w:val="006B5714"/>
    <w:rsid w:val="006C70CF"/>
    <w:rsid w:val="006F6227"/>
    <w:rsid w:val="00705529"/>
    <w:rsid w:val="00713D12"/>
    <w:rsid w:val="00742AAD"/>
    <w:rsid w:val="00744DB5"/>
    <w:rsid w:val="00780C65"/>
    <w:rsid w:val="00785362"/>
    <w:rsid w:val="00790AF2"/>
    <w:rsid w:val="00795911"/>
    <w:rsid w:val="00795D2F"/>
    <w:rsid w:val="007A3DC5"/>
    <w:rsid w:val="007A5CB5"/>
    <w:rsid w:val="007C5DB9"/>
    <w:rsid w:val="007C658F"/>
    <w:rsid w:val="007E6853"/>
    <w:rsid w:val="00815969"/>
    <w:rsid w:val="0082451D"/>
    <w:rsid w:val="00833093"/>
    <w:rsid w:val="00850810"/>
    <w:rsid w:val="00884EE0"/>
    <w:rsid w:val="00891209"/>
    <w:rsid w:val="008A1617"/>
    <w:rsid w:val="008C6265"/>
    <w:rsid w:val="008F3A8F"/>
    <w:rsid w:val="00921C0A"/>
    <w:rsid w:val="00956784"/>
    <w:rsid w:val="00962BCD"/>
    <w:rsid w:val="00981B31"/>
    <w:rsid w:val="00983D66"/>
    <w:rsid w:val="00984702"/>
    <w:rsid w:val="009B4A43"/>
    <w:rsid w:val="009C6BF6"/>
    <w:rsid w:val="009C7D1C"/>
    <w:rsid w:val="009D2F03"/>
    <w:rsid w:val="009D672E"/>
    <w:rsid w:val="009E2BB0"/>
    <w:rsid w:val="009F0A7C"/>
    <w:rsid w:val="00A0681A"/>
    <w:rsid w:val="00A11035"/>
    <w:rsid w:val="00A14718"/>
    <w:rsid w:val="00A244BB"/>
    <w:rsid w:val="00A46161"/>
    <w:rsid w:val="00A51E9F"/>
    <w:rsid w:val="00A60CE1"/>
    <w:rsid w:val="00A621E0"/>
    <w:rsid w:val="00A877AF"/>
    <w:rsid w:val="00AB697E"/>
    <w:rsid w:val="00AF5DC0"/>
    <w:rsid w:val="00B22A85"/>
    <w:rsid w:val="00B4126B"/>
    <w:rsid w:val="00B717C8"/>
    <w:rsid w:val="00B903B0"/>
    <w:rsid w:val="00BA2CAB"/>
    <w:rsid w:val="00BD09DD"/>
    <w:rsid w:val="00BD1C51"/>
    <w:rsid w:val="00BD32E0"/>
    <w:rsid w:val="00C03F49"/>
    <w:rsid w:val="00C12447"/>
    <w:rsid w:val="00C170AA"/>
    <w:rsid w:val="00C27023"/>
    <w:rsid w:val="00C45638"/>
    <w:rsid w:val="00C6274B"/>
    <w:rsid w:val="00C75D7B"/>
    <w:rsid w:val="00CC2776"/>
    <w:rsid w:val="00CE736B"/>
    <w:rsid w:val="00D056C3"/>
    <w:rsid w:val="00D06C8E"/>
    <w:rsid w:val="00D2201A"/>
    <w:rsid w:val="00D51214"/>
    <w:rsid w:val="00D574FB"/>
    <w:rsid w:val="00D65A0E"/>
    <w:rsid w:val="00D833E0"/>
    <w:rsid w:val="00D917E8"/>
    <w:rsid w:val="00DB41D6"/>
    <w:rsid w:val="00DB57FD"/>
    <w:rsid w:val="00DB662B"/>
    <w:rsid w:val="00DD52BF"/>
    <w:rsid w:val="00E14713"/>
    <w:rsid w:val="00E40D97"/>
    <w:rsid w:val="00E602B8"/>
    <w:rsid w:val="00E676D0"/>
    <w:rsid w:val="00E7204E"/>
    <w:rsid w:val="00E735D2"/>
    <w:rsid w:val="00E73EC2"/>
    <w:rsid w:val="00EA1548"/>
    <w:rsid w:val="00EA5F94"/>
    <w:rsid w:val="00EA6835"/>
    <w:rsid w:val="00EC23CA"/>
    <w:rsid w:val="00EC32FE"/>
    <w:rsid w:val="00ED4DE5"/>
    <w:rsid w:val="00ED5920"/>
    <w:rsid w:val="00EE1B3C"/>
    <w:rsid w:val="00F50DF8"/>
    <w:rsid w:val="00F741E5"/>
    <w:rsid w:val="00F7622B"/>
    <w:rsid w:val="00F77C84"/>
    <w:rsid w:val="00FC1909"/>
    <w:rsid w:val="00FC3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D218594"/>
  <w15:chartTrackingRefBased/>
  <w15:docId w15:val="{7FFACC8C-BACF-6D49-940E-15E168BF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rPr>
  </w:style>
  <w:style w:type="paragraph" w:styleId="Heading1">
    <w:name w:val="heading 1"/>
    <w:basedOn w:val="Normal"/>
    <w:next w:val="Normal"/>
    <w:link w:val="Heading1Char"/>
    <w:uiPriority w:val="9"/>
    <w:qFormat/>
    <w:rsid w:val="00192C8D"/>
    <w:pPr>
      <w:keepNext/>
      <w:keepLines/>
      <w:spacing w:before="240" w:line="259" w:lineRule="auto"/>
      <w:outlineLvl w:val="0"/>
    </w:pPr>
    <w:rPr>
      <w:rFonts w:ascii="Calibri Light" w:hAnsi="Calibri Light"/>
      <w:color w:val="2F5496"/>
      <w:sz w:val="32"/>
      <w:szCs w:val="32"/>
      <w:lang w:val="en-CA"/>
    </w:rPr>
  </w:style>
  <w:style w:type="paragraph" w:styleId="Heading2">
    <w:name w:val="heading 2"/>
    <w:basedOn w:val="Normal"/>
    <w:next w:val="Normal"/>
    <w:link w:val="Heading2Char"/>
    <w:uiPriority w:val="9"/>
    <w:unhideWhenUsed/>
    <w:qFormat/>
    <w:rsid w:val="00192C8D"/>
    <w:pPr>
      <w:keepNext/>
      <w:keepLines/>
      <w:spacing w:before="40" w:line="259" w:lineRule="auto"/>
      <w:outlineLvl w:val="1"/>
    </w:pPr>
    <w:rPr>
      <w:rFonts w:ascii="Calibri Light" w:hAnsi="Calibri Light"/>
      <w:color w:val="2F5496"/>
      <w:sz w:val="26"/>
      <w:szCs w:val="26"/>
      <w:lang w:val="en-CA"/>
    </w:rPr>
  </w:style>
  <w:style w:type="paragraph" w:styleId="Heading3">
    <w:name w:val="heading 3"/>
    <w:basedOn w:val="Normal"/>
    <w:next w:val="Normal"/>
    <w:link w:val="Heading3Char"/>
    <w:semiHidden/>
    <w:unhideWhenUsed/>
    <w:qFormat/>
    <w:rsid w:val="00213C9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2450CA"/>
    <w:pPr>
      <w:keepNext/>
      <w:keepLines/>
      <w:spacing w:before="40" w:line="259" w:lineRule="auto"/>
      <w:outlineLvl w:val="3"/>
    </w:pPr>
    <w:rPr>
      <w:rFonts w:ascii="Calibri Light" w:hAnsi="Calibri Light"/>
      <w:i/>
      <w:iCs/>
      <w:color w:val="2F5496"/>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527F6"/>
    <w:rPr>
      <w:rFonts w:ascii="Tahoma" w:hAnsi="Tahoma" w:cs="Tahoma"/>
      <w:sz w:val="16"/>
      <w:szCs w:val="16"/>
    </w:rPr>
  </w:style>
  <w:style w:type="character" w:customStyle="1" w:styleId="BalloonTextChar">
    <w:name w:val="Balloon Text Char"/>
    <w:link w:val="BalloonText"/>
    <w:rsid w:val="000527F6"/>
    <w:rPr>
      <w:rFonts w:ascii="Tahoma" w:hAnsi="Tahoma" w:cs="Tahoma"/>
      <w:sz w:val="16"/>
      <w:szCs w:val="16"/>
      <w:lang w:val="en-US" w:eastAsia="en-US"/>
    </w:rPr>
  </w:style>
  <w:style w:type="character" w:styleId="Hyperlink">
    <w:name w:val="Hyperlink"/>
    <w:uiPriority w:val="99"/>
    <w:unhideWhenUsed/>
    <w:rsid w:val="00E602B8"/>
    <w:rPr>
      <w:color w:val="0000FF"/>
      <w:u w:val="single"/>
    </w:rPr>
  </w:style>
  <w:style w:type="paragraph" w:styleId="FootnoteText">
    <w:name w:val="footnote text"/>
    <w:basedOn w:val="Normal"/>
    <w:link w:val="FootnoteTextChar"/>
    <w:uiPriority w:val="99"/>
    <w:unhideWhenUsed/>
    <w:rsid w:val="00E602B8"/>
    <w:pPr>
      <w:widowControl w:val="0"/>
    </w:pPr>
    <w:rPr>
      <w:sz w:val="20"/>
      <w:szCs w:val="20"/>
    </w:rPr>
  </w:style>
  <w:style w:type="character" w:customStyle="1" w:styleId="FootnoteTextChar">
    <w:name w:val="Footnote Text Char"/>
    <w:link w:val="FootnoteText"/>
    <w:uiPriority w:val="99"/>
    <w:rsid w:val="00E602B8"/>
    <w:rPr>
      <w:rFonts w:ascii="Arial" w:hAnsi="Arial"/>
    </w:rPr>
  </w:style>
  <w:style w:type="character" w:styleId="FootnoteReference">
    <w:name w:val="footnote reference"/>
    <w:uiPriority w:val="99"/>
    <w:unhideWhenUsed/>
    <w:rsid w:val="00E602B8"/>
    <w:rPr>
      <w:vertAlign w:val="superscript"/>
    </w:rPr>
  </w:style>
  <w:style w:type="character" w:styleId="FollowedHyperlink">
    <w:name w:val="FollowedHyperlink"/>
    <w:rsid w:val="00B22A85"/>
    <w:rPr>
      <w:color w:val="954F72"/>
      <w:u w:val="single"/>
    </w:rPr>
  </w:style>
  <w:style w:type="paragraph" w:styleId="Header">
    <w:name w:val="header"/>
    <w:basedOn w:val="Normal"/>
    <w:link w:val="HeaderChar"/>
    <w:uiPriority w:val="99"/>
    <w:rsid w:val="004E4659"/>
    <w:pPr>
      <w:tabs>
        <w:tab w:val="center" w:pos="4320"/>
        <w:tab w:val="right" w:pos="8640"/>
      </w:tabs>
    </w:pPr>
    <w:rPr>
      <w:rFonts w:ascii="Cambria" w:eastAsia="Cambria" w:hAnsi="Cambria"/>
    </w:rPr>
  </w:style>
  <w:style w:type="character" w:customStyle="1" w:styleId="HeaderChar">
    <w:name w:val="Header Char"/>
    <w:link w:val="Header"/>
    <w:uiPriority w:val="99"/>
    <w:rsid w:val="004E4659"/>
    <w:rPr>
      <w:rFonts w:ascii="Cambria" w:eastAsia="Cambria" w:hAnsi="Cambria"/>
      <w:sz w:val="24"/>
      <w:szCs w:val="24"/>
    </w:rPr>
  </w:style>
  <w:style w:type="paragraph" w:styleId="Footer">
    <w:name w:val="footer"/>
    <w:basedOn w:val="Normal"/>
    <w:link w:val="FooterChar"/>
    <w:uiPriority w:val="99"/>
    <w:rsid w:val="004E4659"/>
    <w:pPr>
      <w:tabs>
        <w:tab w:val="center" w:pos="4320"/>
        <w:tab w:val="right" w:pos="8640"/>
      </w:tabs>
    </w:pPr>
    <w:rPr>
      <w:rFonts w:ascii="Cambria" w:eastAsia="Cambria" w:hAnsi="Cambria"/>
    </w:rPr>
  </w:style>
  <w:style w:type="character" w:customStyle="1" w:styleId="FooterChar">
    <w:name w:val="Footer Char"/>
    <w:link w:val="Footer"/>
    <w:uiPriority w:val="99"/>
    <w:rsid w:val="004E4659"/>
    <w:rPr>
      <w:rFonts w:ascii="Cambria" w:eastAsia="Cambria" w:hAnsi="Cambria"/>
      <w:sz w:val="24"/>
      <w:szCs w:val="24"/>
    </w:rPr>
  </w:style>
  <w:style w:type="paragraph" w:styleId="ListParagraph">
    <w:name w:val="List Paragraph"/>
    <w:basedOn w:val="Normal"/>
    <w:uiPriority w:val="34"/>
    <w:qFormat/>
    <w:rsid w:val="004E4659"/>
    <w:pPr>
      <w:widowControl w:val="0"/>
      <w:ind w:left="720"/>
      <w:contextualSpacing/>
    </w:pPr>
    <w:rPr>
      <w:szCs w:val="20"/>
    </w:rPr>
  </w:style>
  <w:style w:type="paragraph" w:customStyle="1" w:styleId="Default">
    <w:name w:val="Default"/>
    <w:rsid w:val="004E4659"/>
    <w:pPr>
      <w:autoSpaceDE w:val="0"/>
      <w:autoSpaceDN w:val="0"/>
      <w:adjustRightInd w:val="0"/>
    </w:pPr>
    <w:rPr>
      <w:rFonts w:ascii="Calibri" w:eastAsia="Calibri" w:hAnsi="Calibri" w:cs="Calibri"/>
      <w:color w:val="000000"/>
      <w:sz w:val="24"/>
      <w:szCs w:val="24"/>
      <w:lang w:val="en-US"/>
    </w:rPr>
  </w:style>
  <w:style w:type="character" w:customStyle="1" w:styleId="Heading1Char">
    <w:name w:val="Heading 1 Char"/>
    <w:link w:val="Heading1"/>
    <w:uiPriority w:val="9"/>
    <w:rsid w:val="00192C8D"/>
    <w:rPr>
      <w:rFonts w:ascii="Calibri Light" w:hAnsi="Calibri Light"/>
      <w:color w:val="2F5496"/>
      <w:sz w:val="32"/>
      <w:szCs w:val="32"/>
    </w:rPr>
  </w:style>
  <w:style w:type="character" w:customStyle="1" w:styleId="Heading2Char">
    <w:name w:val="Heading 2 Char"/>
    <w:link w:val="Heading2"/>
    <w:uiPriority w:val="9"/>
    <w:rsid w:val="00192C8D"/>
    <w:rPr>
      <w:rFonts w:ascii="Calibri Light" w:hAnsi="Calibri Light"/>
      <w:color w:val="2F5496"/>
      <w:sz w:val="26"/>
      <w:szCs w:val="26"/>
    </w:rPr>
  </w:style>
  <w:style w:type="character" w:styleId="CommentReference">
    <w:name w:val="annotation reference"/>
    <w:uiPriority w:val="99"/>
    <w:unhideWhenUsed/>
    <w:rsid w:val="00192C8D"/>
    <w:rPr>
      <w:sz w:val="16"/>
      <w:szCs w:val="16"/>
    </w:rPr>
  </w:style>
  <w:style w:type="paragraph" w:styleId="CommentText">
    <w:name w:val="annotation text"/>
    <w:basedOn w:val="Normal"/>
    <w:link w:val="CommentTextChar"/>
    <w:uiPriority w:val="99"/>
    <w:unhideWhenUsed/>
    <w:rsid w:val="00192C8D"/>
    <w:pPr>
      <w:spacing w:after="160"/>
    </w:pPr>
    <w:rPr>
      <w:rFonts w:ascii="Calibri" w:eastAsia="Calibri" w:hAnsi="Calibri"/>
      <w:sz w:val="20"/>
      <w:szCs w:val="20"/>
      <w:lang w:val="en-CA"/>
    </w:rPr>
  </w:style>
  <w:style w:type="character" w:customStyle="1" w:styleId="CommentTextChar">
    <w:name w:val="Comment Text Char"/>
    <w:link w:val="CommentText"/>
    <w:uiPriority w:val="99"/>
    <w:rsid w:val="00192C8D"/>
    <w:rPr>
      <w:rFonts w:ascii="Calibri" w:eastAsia="Calibri" w:hAnsi="Calibri"/>
    </w:rPr>
  </w:style>
  <w:style w:type="paragraph" w:styleId="Revision">
    <w:name w:val="Revision"/>
    <w:hidden/>
    <w:uiPriority w:val="99"/>
    <w:semiHidden/>
    <w:rsid w:val="009C6BF6"/>
    <w:rPr>
      <w:rFonts w:ascii="Arial" w:hAnsi="Arial"/>
      <w:sz w:val="24"/>
      <w:szCs w:val="24"/>
      <w:lang w:val="en-US"/>
    </w:rPr>
  </w:style>
  <w:style w:type="character" w:customStyle="1" w:styleId="Heading3Char">
    <w:name w:val="Heading 3 Char"/>
    <w:link w:val="Heading3"/>
    <w:uiPriority w:val="9"/>
    <w:rsid w:val="00213C9A"/>
    <w:rPr>
      <w:rFonts w:ascii="Calibri Light" w:eastAsia="Times New Roman" w:hAnsi="Calibri Light" w:cs="Times New Roman"/>
      <w:b/>
      <w:bCs/>
      <w:sz w:val="26"/>
      <w:szCs w:val="26"/>
      <w:lang w:val="en-US"/>
    </w:rPr>
  </w:style>
  <w:style w:type="paragraph" w:styleId="TOC1">
    <w:name w:val="toc 1"/>
    <w:basedOn w:val="Normal"/>
    <w:next w:val="Normal"/>
    <w:autoRedefine/>
    <w:uiPriority w:val="39"/>
    <w:unhideWhenUsed/>
    <w:rsid w:val="00F77C84"/>
    <w:pPr>
      <w:tabs>
        <w:tab w:val="right" w:leader="dot" w:pos="9350"/>
      </w:tabs>
      <w:spacing w:after="100" w:line="259" w:lineRule="auto"/>
    </w:pPr>
    <w:rPr>
      <w:rFonts w:ascii="Calibri" w:eastAsia="Calibri" w:hAnsi="Calibri"/>
      <w:noProof/>
      <w:sz w:val="32"/>
      <w:szCs w:val="32"/>
      <w:lang w:val="en-CA"/>
    </w:rPr>
  </w:style>
  <w:style w:type="character" w:customStyle="1" w:styleId="Heading4Char">
    <w:name w:val="Heading 4 Char"/>
    <w:link w:val="Heading4"/>
    <w:uiPriority w:val="9"/>
    <w:rsid w:val="002450CA"/>
    <w:rPr>
      <w:rFonts w:ascii="Calibri Light" w:hAnsi="Calibri Light"/>
      <w:i/>
      <w:iCs/>
      <w:color w:val="2F5496"/>
      <w:sz w:val="22"/>
      <w:szCs w:val="22"/>
    </w:rPr>
  </w:style>
  <w:style w:type="character" w:customStyle="1" w:styleId="apple-converted-space">
    <w:name w:val="apple-converted-space"/>
    <w:rsid w:val="00891209"/>
  </w:style>
  <w:style w:type="character" w:customStyle="1" w:styleId="s5">
    <w:name w:val="s5"/>
    <w:rsid w:val="00A0681A"/>
  </w:style>
  <w:style w:type="character" w:customStyle="1" w:styleId="s6">
    <w:name w:val="s6"/>
    <w:rsid w:val="00A0681A"/>
  </w:style>
  <w:style w:type="character" w:customStyle="1" w:styleId="s2">
    <w:name w:val="s2"/>
    <w:rsid w:val="00A0681A"/>
  </w:style>
  <w:style w:type="paragraph" w:customStyle="1" w:styleId="s8">
    <w:name w:val="s8"/>
    <w:basedOn w:val="Normal"/>
    <w:rsid w:val="00A0681A"/>
    <w:pPr>
      <w:spacing w:before="100" w:beforeAutospacing="1" w:after="100" w:afterAutospacing="1"/>
    </w:pPr>
    <w:rPr>
      <w:rFonts w:ascii="Times New Roman" w:hAnsi="Times New Roman"/>
      <w:lang w:val="en-CA"/>
    </w:rPr>
  </w:style>
  <w:style w:type="paragraph" w:customStyle="1" w:styleId="s14">
    <w:name w:val="s14"/>
    <w:basedOn w:val="Normal"/>
    <w:rsid w:val="00A0681A"/>
    <w:pPr>
      <w:spacing w:before="100" w:beforeAutospacing="1" w:after="100" w:afterAutospacing="1"/>
    </w:pPr>
    <w:rPr>
      <w:rFonts w:ascii="Times New Roman" w:hAnsi="Times New Roman"/>
      <w:lang w:val="en-CA"/>
    </w:rPr>
  </w:style>
  <w:style w:type="character" w:customStyle="1" w:styleId="s15">
    <w:name w:val="s15"/>
    <w:rsid w:val="00A0681A"/>
  </w:style>
  <w:style w:type="character" w:customStyle="1" w:styleId="s10">
    <w:name w:val="s10"/>
    <w:rsid w:val="00A0681A"/>
  </w:style>
  <w:style w:type="character" w:styleId="Emphasis">
    <w:name w:val="Emphasis"/>
    <w:uiPriority w:val="20"/>
    <w:qFormat/>
    <w:rsid w:val="00EA1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7603">
      <w:bodyDiv w:val="1"/>
      <w:marLeft w:val="0"/>
      <w:marRight w:val="0"/>
      <w:marTop w:val="0"/>
      <w:marBottom w:val="0"/>
      <w:divBdr>
        <w:top w:val="none" w:sz="0" w:space="0" w:color="auto"/>
        <w:left w:val="none" w:sz="0" w:space="0" w:color="auto"/>
        <w:bottom w:val="none" w:sz="0" w:space="0" w:color="auto"/>
        <w:right w:val="none" w:sz="0" w:space="0" w:color="auto"/>
      </w:divBdr>
    </w:div>
    <w:div w:id="322397917">
      <w:bodyDiv w:val="1"/>
      <w:marLeft w:val="0"/>
      <w:marRight w:val="0"/>
      <w:marTop w:val="0"/>
      <w:marBottom w:val="0"/>
      <w:divBdr>
        <w:top w:val="none" w:sz="0" w:space="0" w:color="auto"/>
        <w:left w:val="none" w:sz="0" w:space="0" w:color="auto"/>
        <w:bottom w:val="none" w:sz="0" w:space="0" w:color="auto"/>
        <w:right w:val="none" w:sz="0" w:space="0" w:color="auto"/>
      </w:divBdr>
    </w:div>
    <w:div w:id="331831921">
      <w:bodyDiv w:val="1"/>
      <w:marLeft w:val="0"/>
      <w:marRight w:val="0"/>
      <w:marTop w:val="0"/>
      <w:marBottom w:val="0"/>
      <w:divBdr>
        <w:top w:val="none" w:sz="0" w:space="0" w:color="auto"/>
        <w:left w:val="none" w:sz="0" w:space="0" w:color="auto"/>
        <w:bottom w:val="none" w:sz="0" w:space="0" w:color="auto"/>
        <w:right w:val="none" w:sz="0" w:space="0" w:color="auto"/>
      </w:divBdr>
    </w:div>
    <w:div w:id="364335639">
      <w:bodyDiv w:val="1"/>
      <w:marLeft w:val="0"/>
      <w:marRight w:val="0"/>
      <w:marTop w:val="0"/>
      <w:marBottom w:val="0"/>
      <w:divBdr>
        <w:top w:val="none" w:sz="0" w:space="0" w:color="auto"/>
        <w:left w:val="none" w:sz="0" w:space="0" w:color="auto"/>
        <w:bottom w:val="none" w:sz="0" w:space="0" w:color="auto"/>
        <w:right w:val="none" w:sz="0" w:space="0" w:color="auto"/>
      </w:divBdr>
    </w:div>
    <w:div w:id="478226464">
      <w:bodyDiv w:val="1"/>
      <w:marLeft w:val="0"/>
      <w:marRight w:val="0"/>
      <w:marTop w:val="0"/>
      <w:marBottom w:val="0"/>
      <w:divBdr>
        <w:top w:val="none" w:sz="0" w:space="0" w:color="auto"/>
        <w:left w:val="none" w:sz="0" w:space="0" w:color="auto"/>
        <w:bottom w:val="none" w:sz="0" w:space="0" w:color="auto"/>
        <w:right w:val="none" w:sz="0" w:space="0" w:color="auto"/>
      </w:divBdr>
      <w:divsChild>
        <w:div w:id="53361221">
          <w:marLeft w:val="0"/>
          <w:marRight w:val="0"/>
          <w:marTop w:val="0"/>
          <w:marBottom w:val="0"/>
          <w:divBdr>
            <w:top w:val="none" w:sz="0" w:space="0" w:color="auto"/>
            <w:left w:val="none" w:sz="0" w:space="0" w:color="auto"/>
            <w:bottom w:val="none" w:sz="0" w:space="0" w:color="auto"/>
            <w:right w:val="none" w:sz="0" w:space="0" w:color="auto"/>
          </w:divBdr>
        </w:div>
        <w:div w:id="77027018">
          <w:marLeft w:val="0"/>
          <w:marRight w:val="0"/>
          <w:marTop w:val="0"/>
          <w:marBottom w:val="0"/>
          <w:divBdr>
            <w:top w:val="none" w:sz="0" w:space="0" w:color="auto"/>
            <w:left w:val="none" w:sz="0" w:space="0" w:color="auto"/>
            <w:bottom w:val="none" w:sz="0" w:space="0" w:color="auto"/>
            <w:right w:val="none" w:sz="0" w:space="0" w:color="auto"/>
          </w:divBdr>
        </w:div>
        <w:div w:id="97022108">
          <w:marLeft w:val="0"/>
          <w:marRight w:val="0"/>
          <w:marTop w:val="0"/>
          <w:marBottom w:val="0"/>
          <w:divBdr>
            <w:top w:val="none" w:sz="0" w:space="0" w:color="auto"/>
            <w:left w:val="none" w:sz="0" w:space="0" w:color="auto"/>
            <w:bottom w:val="none" w:sz="0" w:space="0" w:color="auto"/>
            <w:right w:val="none" w:sz="0" w:space="0" w:color="auto"/>
          </w:divBdr>
        </w:div>
        <w:div w:id="193423469">
          <w:marLeft w:val="0"/>
          <w:marRight w:val="0"/>
          <w:marTop w:val="0"/>
          <w:marBottom w:val="0"/>
          <w:divBdr>
            <w:top w:val="none" w:sz="0" w:space="0" w:color="auto"/>
            <w:left w:val="none" w:sz="0" w:space="0" w:color="auto"/>
            <w:bottom w:val="none" w:sz="0" w:space="0" w:color="auto"/>
            <w:right w:val="none" w:sz="0" w:space="0" w:color="auto"/>
          </w:divBdr>
        </w:div>
        <w:div w:id="194201990">
          <w:marLeft w:val="0"/>
          <w:marRight w:val="0"/>
          <w:marTop w:val="0"/>
          <w:marBottom w:val="0"/>
          <w:divBdr>
            <w:top w:val="none" w:sz="0" w:space="0" w:color="auto"/>
            <w:left w:val="none" w:sz="0" w:space="0" w:color="auto"/>
            <w:bottom w:val="none" w:sz="0" w:space="0" w:color="auto"/>
            <w:right w:val="none" w:sz="0" w:space="0" w:color="auto"/>
          </w:divBdr>
        </w:div>
        <w:div w:id="273364828">
          <w:marLeft w:val="0"/>
          <w:marRight w:val="0"/>
          <w:marTop w:val="0"/>
          <w:marBottom w:val="0"/>
          <w:divBdr>
            <w:top w:val="none" w:sz="0" w:space="0" w:color="auto"/>
            <w:left w:val="none" w:sz="0" w:space="0" w:color="auto"/>
            <w:bottom w:val="none" w:sz="0" w:space="0" w:color="auto"/>
            <w:right w:val="none" w:sz="0" w:space="0" w:color="auto"/>
          </w:divBdr>
        </w:div>
        <w:div w:id="308443139">
          <w:marLeft w:val="0"/>
          <w:marRight w:val="0"/>
          <w:marTop w:val="0"/>
          <w:marBottom w:val="0"/>
          <w:divBdr>
            <w:top w:val="none" w:sz="0" w:space="0" w:color="auto"/>
            <w:left w:val="none" w:sz="0" w:space="0" w:color="auto"/>
            <w:bottom w:val="none" w:sz="0" w:space="0" w:color="auto"/>
            <w:right w:val="none" w:sz="0" w:space="0" w:color="auto"/>
          </w:divBdr>
        </w:div>
        <w:div w:id="425807269">
          <w:marLeft w:val="0"/>
          <w:marRight w:val="0"/>
          <w:marTop w:val="0"/>
          <w:marBottom w:val="0"/>
          <w:divBdr>
            <w:top w:val="none" w:sz="0" w:space="0" w:color="auto"/>
            <w:left w:val="none" w:sz="0" w:space="0" w:color="auto"/>
            <w:bottom w:val="none" w:sz="0" w:space="0" w:color="auto"/>
            <w:right w:val="none" w:sz="0" w:space="0" w:color="auto"/>
          </w:divBdr>
        </w:div>
        <w:div w:id="557479279">
          <w:marLeft w:val="0"/>
          <w:marRight w:val="0"/>
          <w:marTop w:val="0"/>
          <w:marBottom w:val="0"/>
          <w:divBdr>
            <w:top w:val="none" w:sz="0" w:space="0" w:color="auto"/>
            <w:left w:val="none" w:sz="0" w:space="0" w:color="auto"/>
            <w:bottom w:val="none" w:sz="0" w:space="0" w:color="auto"/>
            <w:right w:val="none" w:sz="0" w:space="0" w:color="auto"/>
          </w:divBdr>
        </w:div>
        <w:div w:id="562908166">
          <w:marLeft w:val="0"/>
          <w:marRight w:val="0"/>
          <w:marTop w:val="0"/>
          <w:marBottom w:val="0"/>
          <w:divBdr>
            <w:top w:val="none" w:sz="0" w:space="0" w:color="auto"/>
            <w:left w:val="none" w:sz="0" w:space="0" w:color="auto"/>
            <w:bottom w:val="none" w:sz="0" w:space="0" w:color="auto"/>
            <w:right w:val="none" w:sz="0" w:space="0" w:color="auto"/>
          </w:divBdr>
        </w:div>
        <w:div w:id="569342512">
          <w:marLeft w:val="0"/>
          <w:marRight w:val="0"/>
          <w:marTop w:val="0"/>
          <w:marBottom w:val="0"/>
          <w:divBdr>
            <w:top w:val="none" w:sz="0" w:space="0" w:color="auto"/>
            <w:left w:val="none" w:sz="0" w:space="0" w:color="auto"/>
            <w:bottom w:val="none" w:sz="0" w:space="0" w:color="auto"/>
            <w:right w:val="none" w:sz="0" w:space="0" w:color="auto"/>
          </w:divBdr>
        </w:div>
        <w:div w:id="571309259">
          <w:marLeft w:val="0"/>
          <w:marRight w:val="0"/>
          <w:marTop w:val="0"/>
          <w:marBottom w:val="0"/>
          <w:divBdr>
            <w:top w:val="none" w:sz="0" w:space="0" w:color="auto"/>
            <w:left w:val="none" w:sz="0" w:space="0" w:color="auto"/>
            <w:bottom w:val="none" w:sz="0" w:space="0" w:color="auto"/>
            <w:right w:val="none" w:sz="0" w:space="0" w:color="auto"/>
          </w:divBdr>
        </w:div>
        <w:div w:id="592470586">
          <w:marLeft w:val="0"/>
          <w:marRight w:val="0"/>
          <w:marTop w:val="0"/>
          <w:marBottom w:val="0"/>
          <w:divBdr>
            <w:top w:val="none" w:sz="0" w:space="0" w:color="auto"/>
            <w:left w:val="none" w:sz="0" w:space="0" w:color="auto"/>
            <w:bottom w:val="none" w:sz="0" w:space="0" w:color="auto"/>
            <w:right w:val="none" w:sz="0" w:space="0" w:color="auto"/>
          </w:divBdr>
        </w:div>
        <w:div w:id="660277367">
          <w:marLeft w:val="0"/>
          <w:marRight w:val="0"/>
          <w:marTop w:val="0"/>
          <w:marBottom w:val="0"/>
          <w:divBdr>
            <w:top w:val="none" w:sz="0" w:space="0" w:color="auto"/>
            <w:left w:val="none" w:sz="0" w:space="0" w:color="auto"/>
            <w:bottom w:val="none" w:sz="0" w:space="0" w:color="auto"/>
            <w:right w:val="none" w:sz="0" w:space="0" w:color="auto"/>
          </w:divBdr>
        </w:div>
        <w:div w:id="664019677">
          <w:marLeft w:val="0"/>
          <w:marRight w:val="0"/>
          <w:marTop w:val="0"/>
          <w:marBottom w:val="0"/>
          <w:divBdr>
            <w:top w:val="none" w:sz="0" w:space="0" w:color="auto"/>
            <w:left w:val="none" w:sz="0" w:space="0" w:color="auto"/>
            <w:bottom w:val="none" w:sz="0" w:space="0" w:color="auto"/>
            <w:right w:val="none" w:sz="0" w:space="0" w:color="auto"/>
          </w:divBdr>
        </w:div>
        <w:div w:id="668755091">
          <w:marLeft w:val="0"/>
          <w:marRight w:val="0"/>
          <w:marTop w:val="0"/>
          <w:marBottom w:val="0"/>
          <w:divBdr>
            <w:top w:val="none" w:sz="0" w:space="0" w:color="auto"/>
            <w:left w:val="none" w:sz="0" w:space="0" w:color="auto"/>
            <w:bottom w:val="none" w:sz="0" w:space="0" w:color="auto"/>
            <w:right w:val="none" w:sz="0" w:space="0" w:color="auto"/>
          </w:divBdr>
        </w:div>
        <w:div w:id="684132211">
          <w:marLeft w:val="0"/>
          <w:marRight w:val="0"/>
          <w:marTop w:val="0"/>
          <w:marBottom w:val="0"/>
          <w:divBdr>
            <w:top w:val="none" w:sz="0" w:space="0" w:color="auto"/>
            <w:left w:val="none" w:sz="0" w:space="0" w:color="auto"/>
            <w:bottom w:val="none" w:sz="0" w:space="0" w:color="auto"/>
            <w:right w:val="none" w:sz="0" w:space="0" w:color="auto"/>
          </w:divBdr>
        </w:div>
        <w:div w:id="708721344">
          <w:marLeft w:val="0"/>
          <w:marRight w:val="0"/>
          <w:marTop w:val="0"/>
          <w:marBottom w:val="0"/>
          <w:divBdr>
            <w:top w:val="none" w:sz="0" w:space="0" w:color="auto"/>
            <w:left w:val="none" w:sz="0" w:space="0" w:color="auto"/>
            <w:bottom w:val="none" w:sz="0" w:space="0" w:color="auto"/>
            <w:right w:val="none" w:sz="0" w:space="0" w:color="auto"/>
          </w:divBdr>
        </w:div>
        <w:div w:id="722601431">
          <w:marLeft w:val="0"/>
          <w:marRight w:val="0"/>
          <w:marTop w:val="0"/>
          <w:marBottom w:val="0"/>
          <w:divBdr>
            <w:top w:val="none" w:sz="0" w:space="0" w:color="auto"/>
            <w:left w:val="none" w:sz="0" w:space="0" w:color="auto"/>
            <w:bottom w:val="none" w:sz="0" w:space="0" w:color="auto"/>
            <w:right w:val="none" w:sz="0" w:space="0" w:color="auto"/>
          </w:divBdr>
        </w:div>
        <w:div w:id="759374851">
          <w:marLeft w:val="0"/>
          <w:marRight w:val="0"/>
          <w:marTop w:val="0"/>
          <w:marBottom w:val="0"/>
          <w:divBdr>
            <w:top w:val="none" w:sz="0" w:space="0" w:color="auto"/>
            <w:left w:val="none" w:sz="0" w:space="0" w:color="auto"/>
            <w:bottom w:val="none" w:sz="0" w:space="0" w:color="auto"/>
            <w:right w:val="none" w:sz="0" w:space="0" w:color="auto"/>
          </w:divBdr>
        </w:div>
        <w:div w:id="839581893">
          <w:marLeft w:val="0"/>
          <w:marRight w:val="0"/>
          <w:marTop w:val="0"/>
          <w:marBottom w:val="0"/>
          <w:divBdr>
            <w:top w:val="none" w:sz="0" w:space="0" w:color="auto"/>
            <w:left w:val="none" w:sz="0" w:space="0" w:color="auto"/>
            <w:bottom w:val="none" w:sz="0" w:space="0" w:color="auto"/>
            <w:right w:val="none" w:sz="0" w:space="0" w:color="auto"/>
          </w:divBdr>
        </w:div>
        <w:div w:id="850677317">
          <w:marLeft w:val="0"/>
          <w:marRight w:val="0"/>
          <w:marTop w:val="0"/>
          <w:marBottom w:val="0"/>
          <w:divBdr>
            <w:top w:val="none" w:sz="0" w:space="0" w:color="auto"/>
            <w:left w:val="none" w:sz="0" w:space="0" w:color="auto"/>
            <w:bottom w:val="none" w:sz="0" w:space="0" w:color="auto"/>
            <w:right w:val="none" w:sz="0" w:space="0" w:color="auto"/>
          </w:divBdr>
        </w:div>
        <w:div w:id="856499888">
          <w:marLeft w:val="0"/>
          <w:marRight w:val="0"/>
          <w:marTop w:val="0"/>
          <w:marBottom w:val="0"/>
          <w:divBdr>
            <w:top w:val="none" w:sz="0" w:space="0" w:color="auto"/>
            <w:left w:val="none" w:sz="0" w:space="0" w:color="auto"/>
            <w:bottom w:val="none" w:sz="0" w:space="0" w:color="auto"/>
            <w:right w:val="none" w:sz="0" w:space="0" w:color="auto"/>
          </w:divBdr>
        </w:div>
        <w:div w:id="892274376">
          <w:marLeft w:val="0"/>
          <w:marRight w:val="0"/>
          <w:marTop w:val="0"/>
          <w:marBottom w:val="0"/>
          <w:divBdr>
            <w:top w:val="none" w:sz="0" w:space="0" w:color="auto"/>
            <w:left w:val="none" w:sz="0" w:space="0" w:color="auto"/>
            <w:bottom w:val="none" w:sz="0" w:space="0" w:color="auto"/>
            <w:right w:val="none" w:sz="0" w:space="0" w:color="auto"/>
          </w:divBdr>
        </w:div>
        <w:div w:id="904223587">
          <w:marLeft w:val="0"/>
          <w:marRight w:val="0"/>
          <w:marTop w:val="0"/>
          <w:marBottom w:val="0"/>
          <w:divBdr>
            <w:top w:val="none" w:sz="0" w:space="0" w:color="auto"/>
            <w:left w:val="none" w:sz="0" w:space="0" w:color="auto"/>
            <w:bottom w:val="none" w:sz="0" w:space="0" w:color="auto"/>
            <w:right w:val="none" w:sz="0" w:space="0" w:color="auto"/>
          </w:divBdr>
        </w:div>
        <w:div w:id="916981044">
          <w:marLeft w:val="0"/>
          <w:marRight w:val="0"/>
          <w:marTop w:val="0"/>
          <w:marBottom w:val="0"/>
          <w:divBdr>
            <w:top w:val="none" w:sz="0" w:space="0" w:color="auto"/>
            <w:left w:val="none" w:sz="0" w:space="0" w:color="auto"/>
            <w:bottom w:val="none" w:sz="0" w:space="0" w:color="auto"/>
            <w:right w:val="none" w:sz="0" w:space="0" w:color="auto"/>
          </w:divBdr>
        </w:div>
        <w:div w:id="1053819963">
          <w:marLeft w:val="0"/>
          <w:marRight w:val="0"/>
          <w:marTop w:val="0"/>
          <w:marBottom w:val="0"/>
          <w:divBdr>
            <w:top w:val="none" w:sz="0" w:space="0" w:color="auto"/>
            <w:left w:val="none" w:sz="0" w:space="0" w:color="auto"/>
            <w:bottom w:val="none" w:sz="0" w:space="0" w:color="auto"/>
            <w:right w:val="none" w:sz="0" w:space="0" w:color="auto"/>
          </w:divBdr>
        </w:div>
        <w:div w:id="1065837740">
          <w:marLeft w:val="0"/>
          <w:marRight w:val="0"/>
          <w:marTop w:val="0"/>
          <w:marBottom w:val="0"/>
          <w:divBdr>
            <w:top w:val="none" w:sz="0" w:space="0" w:color="auto"/>
            <w:left w:val="none" w:sz="0" w:space="0" w:color="auto"/>
            <w:bottom w:val="none" w:sz="0" w:space="0" w:color="auto"/>
            <w:right w:val="none" w:sz="0" w:space="0" w:color="auto"/>
          </w:divBdr>
        </w:div>
        <w:div w:id="1110202255">
          <w:marLeft w:val="0"/>
          <w:marRight w:val="0"/>
          <w:marTop w:val="0"/>
          <w:marBottom w:val="0"/>
          <w:divBdr>
            <w:top w:val="none" w:sz="0" w:space="0" w:color="auto"/>
            <w:left w:val="none" w:sz="0" w:space="0" w:color="auto"/>
            <w:bottom w:val="none" w:sz="0" w:space="0" w:color="auto"/>
            <w:right w:val="none" w:sz="0" w:space="0" w:color="auto"/>
          </w:divBdr>
        </w:div>
        <w:div w:id="1130130968">
          <w:marLeft w:val="0"/>
          <w:marRight w:val="0"/>
          <w:marTop w:val="0"/>
          <w:marBottom w:val="0"/>
          <w:divBdr>
            <w:top w:val="none" w:sz="0" w:space="0" w:color="auto"/>
            <w:left w:val="none" w:sz="0" w:space="0" w:color="auto"/>
            <w:bottom w:val="none" w:sz="0" w:space="0" w:color="auto"/>
            <w:right w:val="none" w:sz="0" w:space="0" w:color="auto"/>
          </w:divBdr>
        </w:div>
        <w:div w:id="1144464978">
          <w:marLeft w:val="0"/>
          <w:marRight w:val="0"/>
          <w:marTop w:val="0"/>
          <w:marBottom w:val="0"/>
          <w:divBdr>
            <w:top w:val="none" w:sz="0" w:space="0" w:color="auto"/>
            <w:left w:val="none" w:sz="0" w:space="0" w:color="auto"/>
            <w:bottom w:val="none" w:sz="0" w:space="0" w:color="auto"/>
            <w:right w:val="none" w:sz="0" w:space="0" w:color="auto"/>
          </w:divBdr>
        </w:div>
        <w:div w:id="1241907633">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1503666518">
          <w:marLeft w:val="0"/>
          <w:marRight w:val="0"/>
          <w:marTop w:val="0"/>
          <w:marBottom w:val="0"/>
          <w:divBdr>
            <w:top w:val="none" w:sz="0" w:space="0" w:color="auto"/>
            <w:left w:val="none" w:sz="0" w:space="0" w:color="auto"/>
            <w:bottom w:val="none" w:sz="0" w:space="0" w:color="auto"/>
            <w:right w:val="none" w:sz="0" w:space="0" w:color="auto"/>
          </w:divBdr>
        </w:div>
        <w:div w:id="1584100256">
          <w:marLeft w:val="0"/>
          <w:marRight w:val="0"/>
          <w:marTop w:val="0"/>
          <w:marBottom w:val="0"/>
          <w:divBdr>
            <w:top w:val="none" w:sz="0" w:space="0" w:color="auto"/>
            <w:left w:val="none" w:sz="0" w:space="0" w:color="auto"/>
            <w:bottom w:val="none" w:sz="0" w:space="0" w:color="auto"/>
            <w:right w:val="none" w:sz="0" w:space="0" w:color="auto"/>
          </w:divBdr>
        </w:div>
        <w:div w:id="1595552367">
          <w:marLeft w:val="0"/>
          <w:marRight w:val="0"/>
          <w:marTop w:val="0"/>
          <w:marBottom w:val="0"/>
          <w:divBdr>
            <w:top w:val="none" w:sz="0" w:space="0" w:color="auto"/>
            <w:left w:val="none" w:sz="0" w:space="0" w:color="auto"/>
            <w:bottom w:val="none" w:sz="0" w:space="0" w:color="auto"/>
            <w:right w:val="none" w:sz="0" w:space="0" w:color="auto"/>
          </w:divBdr>
        </w:div>
        <w:div w:id="1792162885">
          <w:marLeft w:val="0"/>
          <w:marRight w:val="0"/>
          <w:marTop w:val="0"/>
          <w:marBottom w:val="0"/>
          <w:divBdr>
            <w:top w:val="none" w:sz="0" w:space="0" w:color="auto"/>
            <w:left w:val="none" w:sz="0" w:space="0" w:color="auto"/>
            <w:bottom w:val="none" w:sz="0" w:space="0" w:color="auto"/>
            <w:right w:val="none" w:sz="0" w:space="0" w:color="auto"/>
          </w:divBdr>
        </w:div>
        <w:div w:id="1792477162">
          <w:marLeft w:val="0"/>
          <w:marRight w:val="0"/>
          <w:marTop w:val="0"/>
          <w:marBottom w:val="0"/>
          <w:divBdr>
            <w:top w:val="none" w:sz="0" w:space="0" w:color="auto"/>
            <w:left w:val="none" w:sz="0" w:space="0" w:color="auto"/>
            <w:bottom w:val="none" w:sz="0" w:space="0" w:color="auto"/>
            <w:right w:val="none" w:sz="0" w:space="0" w:color="auto"/>
          </w:divBdr>
        </w:div>
        <w:div w:id="1820728497">
          <w:marLeft w:val="0"/>
          <w:marRight w:val="0"/>
          <w:marTop w:val="0"/>
          <w:marBottom w:val="0"/>
          <w:divBdr>
            <w:top w:val="none" w:sz="0" w:space="0" w:color="auto"/>
            <w:left w:val="none" w:sz="0" w:space="0" w:color="auto"/>
            <w:bottom w:val="none" w:sz="0" w:space="0" w:color="auto"/>
            <w:right w:val="none" w:sz="0" w:space="0" w:color="auto"/>
          </w:divBdr>
        </w:div>
        <w:div w:id="1850564365">
          <w:marLeft w:val="0"/>
          <w:marRight w:val="0"/>
          <w:marTop w:val="0"/>
          <w:marBottom w:val="0"/>
          <w:divBdr>
            <w:top w:val="none" w:sz="0" w:space="0" w:color="auto"/>
            <w:left w:val="none" w:sz="0" w:space="0" w:color="auto"/>
            <w:bottom w:val="none" w:sz="0" w:space="0" w:color="auto"/>
            <w:right w:val="none" w:sz="0" w:space="0" w:color="auto"/>
          </w:divBdr>
        </w:div>
        <w:div w:id="1868057678">
          <w:marLeft w:val="0"/>
          <w:marRight w:val="0"/>
          <w:marTop w:val="0"/>
          <w:marBottom w:val="0"/>
          <w:divBdr>
            <w:top w:val="none" w:sz="0" w:space="0" w:color="auto"/>
            <w:left w:val="none" w:sz="0" w:space="0" w:color="auto"/>
            <w:bottom w:val="none" w:sz="0" w:space="0" w:color="auto"/>
            <w:right w:val="none" w:sz="0" w:space="0" w:color="auto"/>
          </w:divBdr>
        </w:div>
        <w:div w:id="1899823195">
          <w:marLeft w:val="0"/>
          <w:marRight w:val="0"/>
          <w:marTop w:val="0"/>
          <w:marBottom w:val="0"/>
          <w:divBdr>
            <w:top w:val="none" w:sz="0" w:space="0" w:color="auto"/>
            <w:left w:val="none" w:sz="0" w:space="0" w:color="auto"/>
            <w:bottom w:val="none" w:sz="0" w:space="0" w:color="auto"/>
            <w:right w:val="none" w:sz="0" w:space="0" w:color="auto"/>
          </w:divBdr>
        </w:div>
        <w:div w:id="1917857281">
          <w:marLeft w:val="0"/>
          <w:marRight w:val="0"/>
          <w:marTop w:val="0"/>
          <w:marBottom w:val="0"/>
          <w:divBdr>
            <w:top w:val="none" w:sz="0" w:space="0" w:color="auto"/>
            <w:left w:val="none" w:sz="0" w:space="0" w:color="auto"/>
            <w:bottom w:val="none" w:sz="0" w:space="0" w:color="auto"/>
            <w:right w:val="none" w:sz="0" w:space="0" w:color="auto"/>
          </w:divBdr>
        </w:div>
        <w:div w:id="2047213889">
          <w:marLeft w:val="0"/>
          <w:marRight w:val="0"/>
          <w:marTop w:val="0"/>
          <w:marBottom w:val="0"/>
          <w:divBdr>
            <w:top w:val="none" w:sz="0" w:space="0" w:color="auto"/>
            <w:left w:val="none" w:sz="0" w:space="0" w:color="auto"/>
            <w:bottom w:val="none" w:sz="0" w:space="0" w:color="auto"/>
            <w:right w:val="none" w:sz="0" w:space="0" w:color="auto"/>
          </w:divBdr>
        </w:div>
        <w:div w:id="2141410917">
          <w:marLeft w:val="0"/>
          <w:marRight w:val="0"/>
          <w:marTop w:val="0"/>
          <w:marBottom w:val="0"/>
          <w:divBdr>
            <w:top w:val="none" w:sz="0" w:space="0" w:color="auto"/>
            <w:left w:val="none" w:sz="0" w:space="0" w:color="auto"/>
            <w:bottom w:val="none" w:sz="0" w:space="0" w:color="auto"/>
            <w:right w:val="none" w:sz="0" w:space="0" w:color="auto"/>
          </w:divBdr>
        </w:div>
      </w:divsChild>
    </w:div>
    <w:div w:id="583685064">
      <w:bodyDiv w:val="1"/>
      <w:marLeft w:val="0"/>
      <w:marRight w:val="0"/>
      <w:marTop w:val="0"/>
      <w:marBottom w:val="0"/>
      <w:divBdr>
        <w:top w:val="none" w:sz="0" w:space="0" w:color="auto"/>
        <w:left w:val="none" w:sz="0" w:space="0" w:color="auto"/>
        <w:bottom w:val="none" w:sz="0" w:space="0" w:color="auto"/>
        <w:right w:val="none" w:sz="0" w:space="0" w:color="auto"/>
      </w:divBdr>
    </w:div>
    <w:div w:id="760638508">
      <w:bodyDiv w:val="1"/>
      <w:marLeft w:val="0"/>
      <w:marRight w:val="0"/>
      <w:marTop w:val="0"/>
      <w:marBottom w:val="0"/>
      <w:divBdr>
        <w:top w:val="none" w:sz="0" w:space="0" w:color="auto"/>
        <w:left w:val="none" w:sz="0" w:space="0" w:color="auto"/>
        <w:bottom w:val="none" w:sz="0" w:space="0" w:color="auto"/>
        <w:right w:val="none" w:sz="0" w:space="0" w:color="auto"/>
      </w:divBdr>
    </w:div>
    <w:div w:id="765149218">
      <w:bodyDiv w:val="1"/>
      <w:marLeft w:val="0"/>
      <w:marRight w:val="0"/>
      <w:marTop w:val="0"/>
      <w:marBottom w:val="0"/>
      <w:divBdr>
        <w:top w:val="none" w:sz="0" w:space="0" w:color="auto"/>
        <w:left w:val="none" w:sz="0" w:space="0" w:color="auto"/>
        <w:bottom w:val="none" w:sz="0" w:space="0" w:color="auto"/>
        <w:right w:val="none" w:sz="0" w:space="0" w:color="auto"/>
      </w:divBdr>
    </w:div>
    <w:div w:id="774709084">
      <w:bodyDiv w:val="1"/>
      <w:marLeft w:val="0"/>
      <w:marRight w:val="0"/>
      <w:marTop w:val="0"/>
      <w:marBottom w:val="0"/>
      <w:divBdr>
        <w:top w:val="none" w:sz="0" w:space="0" w:color="auto"/>
        <w:left w:val="none" w:sz="0" w:space="0" w:color="auto"/>
        <w:bottom w:val="none" w:sz="0" w:space="0" w:color="auto"/>
        <w:right w:val="none" w:sz="0" w:space="0" w:color="auto"/>
      </w:divBdr>
      <w:divsChild>
        <w:div w:id="39794258">
          <w:marLeft w:val="0"/>
          <w:marRight w:val="0"/>
          <w:marTop w:val="0"/>
          <w:marBottom w:val="0"/>
          <w:divBdr>
            <w:top w:val="none" w:sz="0" w:space="0" w:color="auto"/>
            <w:left w:val="none" w:sz="0" w:space="0" w:color="auto"/>
            <w:bottom w:val="none" w:sz="0" w:space="0" w:color="auto"/>
            <w:right w:val="none" w:sz="0" w:space="0" w:color="auto"/>
          </w:divBdr>
        </w:div>
        <w:div w:id="149831615">
          <w:marLeft w:val="0"/>
          <w:marRight w:val="0"/>
          <w:marTop w:val="0"/>
          <w:marBottom w:val="0"/>
          <w:divBdr>
            <w:top w:val="none" w:sz="0" w:space="0" w:color="auto"/>
            <w:left w:val="none" w:sz="0" w:space="0" w:color="auto"/>
            <w:bottom w:val="none" w:sz="0" w:space="0" w:color="auto"/>
            <w:right w:val="none" w:sz="0" w:space="0" w:color="auto"/>
          </w:divBdr>
        </w:div>
        <w:div w:id="174004038">
          <w:marLeft w:val="0"/>
          <w:marRight w:val="0"/>
          <w:marTop w:val="0"/>
          <w:marBottom w:val="0"/>
          <w:divBdr>
            <w:top w:val="none" w:sz="0" w:space="0" w:color="auto"/>
            <w:left w:val="none" w:sz="0" w:space="0" w:color="auto"/>
            <w:bottom w:val="none" w:sz="0" w:space="0" w:color="auto"/>
            <w:right w:val="none" w:sz="0" w:space="0" w:color="auto"/>
          </w:divBdr>
        </w:div>
        <w:div w:id="240649432">
          <w:marLeft w:val="0"/>
          <w:marRight w:val="0"/>
          <w:marTop w:val="0"/>
          <w:marBottom w:val="0"/>
          <w:divBdr>
            <w:top w:val="none" w:sz="0" w:space="0" w:color="auto"/>
            <w:left w:val="none" w:sz="0" w:space="0" w:color="auto"/>
            <w:bottom w:val="none" w:sz="0" w:space="0" w:color="auto"/>
            <w:right w:val="none" w:sz="0" w:space="0" w:color="auto"/>
          </w:divBdr>
        </w:div>
        <w:div w:id="384332907">
          <w:marLeft w:val="0"/>
          <w:marRight w:val="0"/>
          <w:marTop w:val="0"/>
          <w:marBottom w:val="0"/>
          <w:divBdr>
            <w:top w:val="none" w:sz="0" w:space="0" w:color="auto"/>
            <w:left w:val="none" w:sz="0" w:space="0" w:color="auto"/>
            <w:bottom w:val="none" w:sz="0" w:space="0" w:color="auto"/>
            <w:right w:val="none" w:sz="0" w:space="0" w:color="auto"/>
          </w:divBdr>
        </w:div>
        <w:div w:id="952789379">
          <w:marLeft w:val="0"/>
          <w:marRight w:val="0"/>
          <w:marTop w:val="0"/>
          <w:marBottom w:val="0"/>
          <w:divBdr>
            <w:top w:val="none" w:sz="0" w:space="0" w:color="auto"/>
            <w:left w:val="none" w:sz="0" w:space="0" w:color="auto"/>
            <w:bottom w:val="none" w:sz="0" w:space="0" w:color="auto"/>
            <w:right w:val="none" w:sz="0" w:space="0" w:color="auto"/>
          </w:divBdr>
        </w:div>
        <w:div w:id="1207370975">
          <w:marLeft w:val="0"/>
          <w:marRight w:val="0"/>
          <w:marTop w:val="0"/>
          <w:marBottom w:val="0"/>
          <w:divBdr>
            <w:top w:val="none" w:sz="0" w:space="0" w:color="auto"/>
            <w:left w:val="none" w:sz="0" w:space="0" w:color="auto"/>
            <w:bottom w:val="none" w:sz="0" w:space="0" w:color="auto"/>
            <w:right w:val="none" w:sz="0" w:space="0" w:color="auto"/>
          </w:divBdr>
        </w:div>
        <w:div w:id="1365902486">
          <w:marLeft w:val="0"/>
          <w:marRight w:val="0"/>
          <w:marTop w:val="0"/>
          <w:marBottom w:val="0"/>
          <w:divBdr>
            <w:top w:val="none" w:sz="0" w:space="0" w:color="auto"/>
            <w:left w:val="none" w:sz="0" w:space="0" w:color="auto"/>
            <w:bottom w:val="none" w:sz="0" w:space="0" w:color="auto"/>
            <w:right w:val="none" w:sz="0" w:space="0" w:color="auto"/>
          </w:divBdr>
        </w:div>
        <w:div w:id="1476218645">
          <w:marLeft w:val="0"/>
          <w:marRight w:val="0"/>
          <w:marTop w:val="0"/>
          <w:marBottom w:val="0"/>
          <w:divBdr>
            <w:top w:val="none" w:sz="0" w:space="0" w:color="auto"/>
            <w:left w:val="none" w:sz="0" w:space="0" w:color="auto"/>
            <w:bottom w:val="none" w:sz="0" w:space="0" w:color="auto"/>
            <w:right w:val="none" w:sz="0" w:space="0" w:color="auto"/>
          </w:divBdr>
        </w:div>
        <w:div w:id="1535801616">
          <w:marLeft w:val="0"/>
          <w:marRight w:val="0"/>
          <w:marTop w:val="0"/>
          <w:marBottom w:val="0"/>
          <w:divBdr>
            <w:top w:val="none" w:sz="0" w:space="0" w:color="auto"/>
            <w:left w:val="none" w:sz="0" w:space="0" w:color="auto"/>
            <w:bottom w:val="none" w:sz="0" w:space="0" w:color="auto"/>
            <w:right w:val="none" w:sz="0" w:space="0" w:color="auto"/>
          </w:divBdr>
        </w:div>
        <w:div w:id="1766415546">
          <w:marLeft w:val="0"/>
          <w:marRight w:val="0"/>
          <w:marTop w:val="0"/>
          <w:marBottom w:val="0"/>
          <w:divBdr>
            <w:top w:val="none" w:sz="0" w:space="0" w:color="auto"/>
            <w:left w:val="none" w:sz="0" w:space="0" w:color="auto"/>
            <w:bottom w:val="none" w:sz="0" w:space="0" w:color="auto"/>
            <w:right w:val="none" w:sz="0" w:space="0" w:color="auto"/>
          </w:divBdr>
        </w:div>
        <w:div w:id="1785346732">
          <w:marLeft w:val="0"/>
          <w:marRight w:val="0"/>
          <w:marTop w:val="0"/>
          <w:marBottom w:val="0"/>
          <w:divBdr>
            <w:top w:val="none" w:sz="0" w:space="0" w:color="auto"/>
            <w:left w:val="none" w:sz="0" w:space="0" w:color="auto"/>
            <w:bottom w:val="none" w:sz="0" w:space="0" w:color="auto"/>
            <w:right w:val="none" w:sz="0" w:space="0" w:color="auto"/>
          </w:divBdr>
        </w:div>
        <w:div w:id="1819180082">
          <w:marLeft w:val="0"/>
          <w:marRight w:val="0"/>
          <w:marTop w:val="0"/>
          <w:marBottom w:val="0"/>
          <w:divBdr>
            <w:top w:val="none" w:sz="0" w:space="0" w:color="auto"/>
            <w:left w:val="none" w:sz="0" w:space="0" w:color="auto"/>
            <w:bottom w:val="none" w:sz="0" w:space="0" w:color="auto"/>
            <w:right w:val="none" w:sz="0" w:space="0" w:color="auto"/>
          </w:divBdr>
        </w:div>
        <w:div w:id="1976059696">
          <w:marLeft w:val="0"/>
          <w:marRight w:val="0"/>
          <w:marTop w:val="0"/>
          <w:marBottom w:val="0"/>
          <w:divBdr>
            <w:top w:val="none" w:sz="0" w:space="0" w:color="auto"/>
            <w:left w:val="none" w:sz="0" w:space="0" w:color="auto"/>
            <w:bottom w:val="none" w:sz="0" w:space="0" w:color="auto"/>
            <w:right w:val="none" w:sz="0" w:space="0" w:color="auto"/>
          </w:divBdr>
        </w:div>
        <w:div w:id="2000889971">
          <w:marLeft w:val="0"/>
          <w:marRight w:val="0"/>
          <w:marTop w:val="0"/>
          <w:marBottom w:val="0"/>
          <w:divBdr>
            <w:top w:val="none" w:sz="0" w:space="0" w:color="auto"/>
            <w:left w:val="none" w:sz="0" w:space="0" w:color="auto"/>
            <w:bottom w:val="none" w:sz="0" w:space="0" w:color="auto"/>
            <w:right w:val="none" w:sz="0" w:space="0" w:color="auto"/>
          </w:divBdr>
        </w:div>
        <w:div w:id="2036691679">
          <w:marLeft w:val="0"/>
          <w:marRight w:val="0"/>
          <w:marTop w:val="0"/>
          <w:marBottom w:val="0"/>
          <w:divBdr>
            <w:top w:val="none" w:sz="0" w:space="0" w:color="auto"/>
            <w:left w:val="none" w:sz="0" w:space="0" w:color="auto"/>
            <w:bottom w:val="none" w:sz="0" w:space="0" w:color="auto"/>
            <w:right w:val="none" w:sz="0" w:space="0" w:color="auto"/>
          </w:divBdr>
        </w:div>
      </w:divsChild>
    </w:div>
    <w:div w:id="780148104">
      <w:bodyDiv w:val="1"/>
      <w:marLeft w:val="0"/>
      <w:marRight w:val="0"/>
      <w:marTop w:val="0"/>
      <w:marBottom w:val="0"/>
      <w:divBdr>
        <w:top w:val="none" w:sz="0" w:space="0" w:color="auto"/>
        <w:left w:val="none" w:sz="0" w:space="0" w:color="auto"/>
        <w:bottom w:val="none" w:sz="0" w:space="0" w:color="auto"/>
        <w:right w:val="none" w:sz="0" w:space="0" w:color="auto"/>
      </w:divBdr>
    </w:div>
    <w:div w:id="894971878">
      <w:bodyDiv w:val="1"/>
      <w:marLeft w:val="0"/>
      <w:marRight w:val="0"/>
      <w:marTop w:val="0"/>
      <w:marBottom w:val="0"/>
      <w:divBdr>
        <w:top w:val="none" w:sz="0" w:space="0" w:color="auto"/>
        <w:left w:val="none" w:sz="0" w:space="0" w:color="auto"/>
        <w:bottom w:val="none" w:sz="0" w:space="0" w:color="auto"/>
        <w:right w:val="none" w:sz="0" w:space="0" w:color="auto"/>
      </w:divBdr>
    </w:div>
    <w:div w:id="1086147787">
      <w:bodyDiv w:val="1"/>
      <w:marLeft w:val="0"/>
      <w:marRight w:val="0"/>
      <w:marTop w:val="0"/>
      <w:marBottom w:val="0"/>
      <w:divBdr>
        <w:top w:val="none" w:sz="0" w:space="0" w:color="auto"/>
        <w:left w:val="none" w:sz="0" w:space="0" w:color="auto"/>
        <w:bottom w:val="none" w:sz="0" w:space="0" w:color="auto"/>
        <w:right w:val="none" w:sz="0" w:space="0" w:color="auto"/>
      </w:divBdr>
    </w:div>
    <w:div w:id="1154295035">
      <w:bodyDiv w:val="1"/>
      <w:marLeft w:val="0"/>
      <w:marRight w:val="0"/>
      <w:marTop w:val="0"/>
      <w:marBottom w:val="0"/>
      <w:divBdr>
        <w:top w:val="none" w:sz="0" w:space="0" w:color="auto"/>
        <w:left w:val="none" w:sz="0" w:space="0" w:color="auto"/>
        <w:bottom w:val="none" w:sz="0" w:space="0" w:color="auto"/>
        <w:right w:val="none" w:sz="0" w:space="0" w:color="auto"/>
      </w:divBdr>
    </w:div>
    <w:div w:id="1600866384">
      <w:bodyDiv w:val="1"/>
      <w:marLeft w:val="0"/>
      <w:marRight w:val="0"/>
      <w:marTop w:val="0"/>
      <w:marBottom w:val="0"/>
      <w:divBdr>
        <w:top w:val="none" w:sz="0" w:space="0" w:color="auto"/>
        <w:left w:val="none" w:sz="0" w:space="0" w:color="auto"/>
        <w:bottom w:val="none" w:sz="0" w:space="0" w:color="auto"/>
        <w:right w:val="none" w:sz="0" w:space="0" w:color="auto"/>
      </w:divBdr>
    </w:div>
    <w:div w:id="1806461597">
      <w:bodyDiv w:val="1"/>
      <w:marLeft w:val="0"/>
      <w:marRight w:val="0"/>
      <w:marTop w:val="0"/>
      <w:marBottom w:val="0"/>
      <w:divBdr>
        <w:top w:val="none" w:sz="0" w:space="0" w:color="auto"/>
        <w:left w:val="none" w:sz="0" w:space="0" w:color="auto"/>
        <w:bottom w:val="none" w:sz="0" w:space="0" w:color="auto"/>
        <w:right w:val="none" w:sz="0" w:space="0" w:color="auto"/>
      </w:divBdr>
    </w:div>
    <w:div w:id="2111385643">
      <w:bodyDiv w:val="1"/>
      <w:marLeft w:val="0"/>
      <w:marRight w:val="0"/>
      <w:marTop w:val="0"/>
      <w:marBottom w:val="0"/>
      <w:divBdr>
        <w:top w:val="none" w:sz="0" w:space="0" w:color="auto"/>
        <w:left w:val="none" w:sz="0" w:space="0" w:color="auto"/>
        <w:bottom w:val="none" w:sz="0" w:space="0" w:color="auto"/>
        <w:right w:val="none" w:sz="0" w:space="0" w:color="auto"/>
      </w:divBdr>
      <w:divsChild>
        <w:div w:id="1776512845">
          <w:marLeft w:val="540"/>
          <w:marRight w:val="0"/>
          <w:marTop w:val="0"/>
          <w:marBottom w:val="0"/>
          <w:divBdr>
            <w:top w:val="none" w:sz="0" w:space="0" w:color="auto"/>
            <w:left w:val="none" w:sz="0" w:space="0" w:color="auto"/>
            <w:bottom w:val="none" w:sz="0" w:space="0" w:color="auto"/>
            <w:right w:val="none" w:sz="0" w:space="0" w:color="auto"/>
          </w:divBdr>
        </w:div>
      </w:divsChild>
    </w:div>
    <w:div w:id="21364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c.thrive.health/"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A363833C03494A8112C51D2F3882F4" ma:contentTypeVersion="12" ma:contentTypeDescription="Create a new document." ma:contentTypeScope="" ma:versionID="63da3c1e3203a0e09010b67194be55d7">
  <xsd:schema xmlns:xsd="http://www.w3.org/2001/XMLSchema" xmlns:xs="http://www.w3.org/2001/XMLSchema" xmlns:p="http://schemas.microsoft.com/office/2006/metadata/properties" xmlns:ns3="d58d6294-1b00-4141-b497-df022c537ee6" xmlns:ns4="aef7b5fa-6652-46a4-9c02-27757da0c24d" targetNamespace="http://schemas.microsoft.com/office/2006/metadata/properties" ma:root="true" ma:fieldsID="0bfb0d7b236d321dc7f32d151fdbaf72" ns3:_="" ns4:_="">
    <xsd:import namespace="d58d6294-1b00-4141-b497-df022c537ee6"/>
    <xsd:import namespace="aef7b5fa-6652-46a4-9c02-27757da0c2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6294-1b00-4141-b497-df022c537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7b5fa-6652-46a4-9c02-27757da0c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72C9C-3CD1-4414-85BD-D9809491E32A}">
  <ds:schemaRefs>
    <ds:schemaRef ds:uri="http://schemas.microsoft.com/sharepoint/v3/contenttype/forms"/>
  </ds:schemaRefs>
</ds:datastoreItem>
</file>

<file path=customXml/itemProps2.xml><?xml version="1.0" encoding="utf-8"?>
<ds:datastoreItem xmlns:ds="http://schemas.openxmlformats.org/officeDocument/2006/customXml" ds:itemID="{0DFBFE49-8E5E-44F0-BE3C-DC1FFC35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6294-1b00-4141-b497-df022c537ee6"/>
    <ds:schemaRef ds:uri="aef7b5fa-6652-46a4-9c02-27757da0c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2970</Words>
  <Characters>16929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SECTION 1</vt:lpstr>
    </vt:vector>
  </TitlesOfParts>
  <Company>School District 79</Company>
  <LinksUpToDate>false</LinksUpToDate>
  <CharactersWithSpaces>19860</CharactersWithSpaces>
  <SharedDoc>false</SharedDoc>
  <HLinks>
    <vt:vector size="30" baseType="variant">
      <vt:variant>
        <vt:i4>5570635</vt:i4>
      </vt:variant>
      <vt:variant>
        <vt:i4>12</vt:i4>
      </vt:variant>
      <vt:variant>
        <vt:i4>0</vt:i4>
      </vt:variant>
      <vt:variant>
        <vt:i4>5</vt:i4>
      </vt:variant>
      <vt:variant>
        <vt:lpwstr>http://www.dpic.org/</vt:lpwstr>
      </vt:variant>
      <vt:variant>
        <vt:lpwstr/>
      </vt:variant>
      <vt:variant>
        <vt:i4>5963802</vt:i4>
      </vt:variant>
      <vt:variant>
        <vt:i4>9</vt:i4>
      </vt:variant>
      <vt:variant>
        <vt:i4>0</vt:i4>
      </vt:variant>
      <vt:variant>
        <vt:i4>5</vt:i4>
      </vt:variant>
      <vt:variant>
        <vt:lpwstr>https://www.worksafebc.com/en/law-policy/occupational-health-safety/searchable-ohs-regulation/workers-compensation-act/part-2-occupational-health-and-safety</vt:lpwstr>
      </vt:variant>
      <vt:variant>
        <vt:lpwstr>SectionNumber:Part2Div5Sec36</vt:lpwstr>
      </vt:variant>
      <vt:variant>
        <vt:i4>5570573</vt:i4>
      </vt:variant>
      <vt:variant>
        <vt:i4>6</vt:i4>
      </vt:variant>
      <vt:variant>
        <vt:i4>0</vt:i4>
      </vt:variant>
      <vt:variant>
        <vt:i4>5</vt:i4>
      </vt:variant>
      <vt:variant>
        <vt:lpwstr>https://www.who.int/westernpacific/emergencies/novel-coronavirus</vt:lpwstr>
      </vt:variant>
      <vt:variant>
        <vt:lpwstr/>
      </vt:variant>
      <vt:variant>
        <vt:i4>851994</vt:i4>
      </vt:variant>
      <vt:variant>
        <vt:i4>3</vt:i4>
      </vt:variant>
      <vt:variant>
        <vt:i4>0</vt:i4>
      </vt:variant>
      <vt:variant>
        <vt:i4>5</vt:i4>
      </vt:variant>
      <vt:variant>
        <vt:lpwstr>http://covid-19.bccdc.ca/</vt:lpwstr>
      </vt:variant>
      <vt:variant>
        <vt:lpwstr/>
      </vt:variant>
      <vt:variant>
        <vt:i4>7143456</vt:i4>
      </vt:variant>
      <vt:variant>
        <vt:i4>0</vt:i4>
      </vt:variant>
      <vt:variant>
        <vt:i4>0</vt:i4>
      </vt:variant>
      <vt:variant>
        <vt:i4>5</vt:i4>
      </vt:variant>
      <vt:variant>
        <vt:lpwstr>https://www.canada.ca/en/public-health/services/diseases/2019-novel-coronavirus-infection.html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safetysec</dc:creator>
  <cp:keywords/>
  <dc:description/>
  <cp:lastModifiedBy>Kelly Kinghorn</cp:lastModifiedBy>
  <cp:revision>2</cp:revision>
  <cp:lastPrinted>2020-05-27T21:31:00Z</cp:lastPrinted>
  <dcterms:created xsi:type="dcterms:W3CDTF">2020-06-10T05:43:00Z</dcterms:created>
  <dcterms:modified xsi:type="dcterms:W3CDTF">2020-06-10T05:43:00Z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0x01010019A363833C03494A8112C51D2F3882F4</vt:lpwstr>
  </property>
</Properties>
</file>