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D7D2" w14:textId="21CFF2DC" w:rsidR="004B0344" w:rsidRPr="004B0344" w:rsidRDefault="004B0344" w:rsidP="00735BF5">
      <w:pPr>
        <w:pStyle w:val="Default"/>
        <w:rPr>
          <w:rFonts w:asciiTheme="minorHAnsi" w:eastAsia="Times New Roman" w:hAnsiTheme="minorHAnsi" w:cstheme="minorHAnsi"/>
          <w:b/>
          <w:bCs/>
          <w:sz w:val="44"/>
          <w:szCs w:val="44"/>
        </w:rPr>
      </w:pPr>
      <w:r w:rsidRPr="004B0344">
        <w:rPr>
          <w:rFonts w:asciiTheme="minorHAnsi" w:eastAsia="Times New Roman" w:hAnsiTheme="minorHAnsi" w:cstheme="minorHAnsi"/>
          <w:b/>
          <w:bCs/>
          <w:sz w:val="44"/>
          <w:szCs w:val="44"/>
        </w:rPr>
        <w:t xml:space="preserve">VENTILATION </w:t>
      </w:r>
      <w:r w:rsidR="00AD0F6A">
        <w:rPr>
          <w:rFonts w:asciiTheme="minorHAnsi" w:eastAsia="Times New Roman" w:hAnsiTheme="minorHAnsi" w:cstheme="minorHAnsi"/>
          <w:b/>
          <w:bCs/>
          <w:sz w:val="44"/>
          <w:szCs w:val="44"/>
        </w:rPr>
        <w:t>SYSTEM OVERVIEW</w:t>
      </w:r>
    </w:p>
    <w:p w14:paraId="32F1F4DD" w14:textId="77777777" w:rsidR="004B0344" w:rsidRDefault="004B0344" w:rsidP="00735BF5">
      <w:pPr>
        <w:pStyle w:val="Default"/>
        <w:rPr>
          <w:rFonts w:ascii="Arial" w:eastAsia="Times New Roman" w:hAnsi="Arial" w:cs="Arial"/>
          <w:sz w:val="22"/>
          <w:szCs w:val="22"/>
        </w:rPr>
      </w:pPr>
    </w:p>
    <w:p w14:paraId="427697E6" w14:textId="0B79EE49" w:rsidR="00F67666" w:rsidRPr="004B0344" w:rsidRDefault="00BD7DA5" w:rsidP="00735BF5">
      <w:pPr>
        <w:pStyle w:val="Default"/>
        <w:rPr>
          <w:rFonts w:ascii="Arial" w:eastAsia="Times New Roman" w:hAnsi="Arial" w:cs="Arial"/>
          <w:sz w:val="20"/>
          <w:szCs w:val="20"/>
        </w:rPr>
      </w:pPr>
      <w:r w:rsidRPr="004B0344">
        <w:rPr>
          <w:rFonts w:ascii="Arial" w:eastAsia="Times New Roman" w:hAnsi="Arial" w:cs="Arial"/>
          <w:sz w:val="20"/>
          <w:szCs w:val="20"/>
        </w:rPr>
        <w:t>This template has been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 developed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support school districts in sharing information on ventilation systems at the school level</w:t>
      </w:r>
      <w:r w:rsidR="00BA74DB" w:rsidRPr="004B0344">
        <w:rPr>
          <w:rFonts w:ascii="Arial" w:eastAsia="Times New Roman" w:hAnsi="Arial" w:cs="Arial"/>
          <w:sz w:val="20"/>
          <w:szCs w:val="20"/>
        </w:rPr>
        <w:t xml:space="preserve">. This includes </w:t>
      </w:r>
      <w:r w:rsidR="00AD0F6A">
        <w:rPr>
          <w:rFonts w:ascii="Arial" w:eastAsia="Times New Roman" w:hAnsi="Arial" w:cs="Arial"/>
          <w:sz w:val="20"/>
          <w:szCs w:val="20"/>
        </w:rPr>
        <w:t>information on how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23738A">
        <w:rPr>
          <w:rFonts w:ascii="Arial" w:eastAsia="Times New Roman" w:hAnsi="Arial" w:cs="Arial"/>
          <w:sz w:val="20"/>
          <w:szCs w:val="20"/>
        </w:rPr>
        <w:t xml:space="preserve">systems </w:t>
      </w:r>
      <w:r w:rsidRPr="004B0344">
        <w:rPr>
          <w:rFonts w:ascii="Arial" w:eastAsia="Times New Roman" w:hAnsi="Arial" w:cs="Arial"/>
          <w:sz w:val="20"/>
          <w:szCs w:val="20"/>
        </w:rPr>
        <w:t>meet requirements for regular inspection and maintenance</w:t>
      </w:r>
      <w:r w:rsidR="00AD0F6A">
        <w:rPr>
          <w:rFonts w:ascii="Arial" w:eastAsia="Times New Roman" w:hAnsi="Arial" w:cs="Arial"/>
          <w:sz w:val="20"/>
          <w:szCs w:val="20"/>
        </w:rPr>
        <w:t>,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and </w:t>
      </w:r>
      <w:r w:rsidRPr="004B0344">
        <w:rPr>
          <w:rFonts w:ascii="Arial" w:eastAsia="Times New Roman" w:hAnsi="Arial" w:cs="Arial"/>
          <w:sz w:val="20"/>
          <w:szCs w:val="20"/>
        </w:rPr>
        <w:t>additional mitigations</w:t>
      </w:r>
      <w:r w:rsidR="00AD0F6A">
        <w:rPr>
          <w:rFonts w:ascii="Arial" w:eastAsia="Times New Roman" w:hAnsi="Arial" w:cs="Arial"/>
          <w:sz w:val="20"/>
          <w:szCs w:val="20"/>
        </w:rPr>
        <w:t xml:space="preserve"> that have been put in place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promote student and staff safety throughout the pandemic</w:t>
      </w:r>
      <w:r w:rsidR="00AD0F6A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4CF1A34" w14:textId="77777777" w:rsidR="00BD7DA5" w:rsidRPr="004B0344" w:rsidRDefault="00BD7DA5" w:rsidP="00735BF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5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6513"/>
      </w:tblGrid>
      <w:tr w:rsidR="00735BF5" w:rsidRPr="004B0344" w14:paraId="08C6BD10" w14:textId="77777777" w:rsidTr="003F4AB2">
        <w:trPr>
          <w:trHeight w:val="406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F20E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District:</w:t>
            </w:r>
          </w:p>
        </w:tc>
        <w:sdt>
          <w:sdtPr>
            <w:rPr>
              <w:rFonts w:ascii="Arial" w:hAnsi="Arial" w:cs="Arial"/>
            </w:rPr>
            <w:id w:val="-623923980"/>
            <w:placeholder>
              <w:docPart w:val="3CE1274244B1470487D0E88C8DB6BB2B"/>
            </w:placeholder>
            <w:dropDownList>
              <w:listItem w:displayText="05 - Southeast Kootenay" w:value="05 - Southeast Kootenay"/>
              <w:listItem w:displayText="06 - Rocky Mountain" w:value="06 - Rocky Mountain"/>
              <w:listItem w:displayText="08 - Kootenay Lake" w:value="08 - Kootenay Lake"/>
              <w:listItem w:displayText="10 - Arrow Lakes" w:value="10 - Arrow Lakes"/>
              <w:listItem w:displayText="19 - Revelstoke" w:value="19 - Revelstoke"/>
              <w:listItem w:displayText="20 - KootenayColumbia" w:value="20 - KootenayColumbia"/>
              <w:listItem w:displayText="22 - Vernon" w:value="22 - Vernon"/>
              <w:listItem w:displayText="23 - Central Okanagan" w:value="23 - Central Okanagan"/>
              <w:listItem w:displayText="27 - CaribooChilcotin" w:value="27 - CaribooChilcotin"/>
              <w:listItem w:displayText="28 - Quesnel" w:value="28 - Quesnel"/>
              <w:listItem w:displayText="33 - Chilliwack" w:value="33 - Chilliwack"/>
              <w:listItem w:displayText="34 - Abbotsford" w:value="34 - Abbotsford"/>
              <w:listItem w:displayText="35 - Langley" w:value="35 - Langley"/>
              <w:listItem w:displayText="36 - Surrey" w:value="36 - Surrey"/>
              <w:listItem w:displayText="37 - Delta" w:value="37 - Delta"/>
              <w:listItem w:displayText="38 - Richmond" w:value="38 - Richmond"/>
              <w:listItem w:displayText="39 - Vancouver" w:value="39 - Vancouver"/>
              <w:listItem w:displayText="40 - New Westminster" w:value="40 - New Westminster"/>
              <w:listItem w:displayText="41 - Burnaby" w:value="41 - Burnaby"/>
              <w:listItem w:displayText="42 - Maple RidgePitt Meadows" w:value="42 - Maple RidgePitt Meadows"/>
              <w:listItem w:displayText="43 - Coquitlam" w:value="43 - Coquitlam"/>
              <w:listItem w:displayText="44 - North Vancouver" w:value="44 - North Vancouver"/>
              <w:listItem w:displayText="45 - West Vancouver" w:value="45 - West Vancouver"/>
              <w:listItem w:displayText="46 - Sunshine Coast" w:value="46 - Sunshine Coast"/>
              <w:listItem w:displayText="47 - Powell River" w:value="47 - Powell River"/>
              <w:listItem w:displayText="48 - Sea to Sky" w:value="48 - Sea to Sky"/>
              <w:listItem w:displayText="49 - Central Coast" w:value="49 - Central Coast"/>
              <w:listItem w:displayText="50 - Haida Gwaii" w:value="50 - Haida Gwaii"/>
              <w:listItem w:displayText="51 - Boundary" w:value="51 - Boundary"/>
              <w:listItem w:displayText="52 - Prince Rupert" w:value="52 - Prince Rupert"/>
              <w:listItem w:displayText="53 - Okanagan Similkameen" w:value="53 - Okanagan Similkameen"/>
              <w:listItem w:displayText="54 - Bulkley Valley" w:value="54 - Bulkley Valley"/>
              <w:listItem w:displayText="57 - Prince George" w:value="57 - Prince George"/>
              <w:listItem w:displayText="58 - Nicola-Similkameen" w:value="58 - Nicola-Similkameen"/>
              <w:listItem w:displayText="59 - Peace River South" w:value="59 - Peace River South"/>
              <w:listItem w:displayText="60 - Peace River North" w:value="60 - Peace River North"/>
              <w:listItem w:displayText="61 - Greater Victoria" w:value="61 - Greater Victoria"/>
              <w:listItem w:displayText="62 - Sooke" w:value="62 - Sooke"/>
              <w:listItem w:displayText="63 - Saanich" w:value="63 - Saanich"/>
              <w:listItem w:displayText="64 - Gulf Islands" w:value="64 - Gulf Islands"/>
              <w:listItem w:displayText="67 - Okanagan Skaha" w:value="67 - Okanagan Skaha"/>
              <w:listItem w:displayText="68 - NanaimoLadysmith" w:value="68 - NanaimoLadysmith"/>
              <w:listItem w:displayText="69 - Qualicum" w:value="69 - Qualicum"/>
              <w:listItem w:displayText="70 - Alberni" w:value="70 - Alberni"/>
              <w:listItem w:displayText="71 - Comox Valley" w:value="71 - Comox Valley"/>
              <w:listItem w:displayText="72 - Campbell River" w:value="72 - Campbell River"/>
              <w:listItem w:displayText="73 - KamloopsThompson" w:value="73 - KamloopsThompson"/>
              <w:listItem w:displayText="74 - Gold Trail" w:value="74 - Gold Trail"/>
              <w:listItem w:displayText="75 - Mission" w:value="75 - Mission"/>
              <w:listItem w:displayText="78 - FraserCascade" w:value="78 - FraserCascade"/>
              <w:listItem w:displayText="79 - Cowichan Valley" w:value="79 - Cowichan Valley"/>
              <w:listItem w:displayText="81 - Fort Nelson" w:value="81 - Fort Nelson"/>
              <w:listItem w:displayText="82 - Coast Mountains" w:value="82 - Coast Mountains"/>
              <w:listItem w:displayText="83 - North OkanaganShuswap" w:value="83 - North OkanaganShuswap"/>
              <w:listItem w:displayText="84 - Vancouver Island West" w:value="84 - Vancouver Island West"/>
              <w:listItem w:displayText="85 - Vancouver Island North" w:value="85 - Vancouver Island North"/>
              <w:listItem w:displayText="87 - Stikine" w:value="87 - Stikine"/>
              <w:listItem w:displayText="91 - Nechako Lakes" w:value="91 - Nechako Lakes"/>
              <w:listItem w:displayText="92 - Nisgaa" w:value="92 - Nisgaa"/>
              <w:listItem w:displayText="93 - Conseil scolaire francophone" w:value="93 - Conseil scolaire francophone"/>
            </w:dropDownList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121CD1F" w14:textId="473DA74D" w:rsidR="00735BF5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79 - Cowichan Valley</w:t>
                </w:r>
              </w:p>
            </w:tc>
          </w:sdtContent>
        </w:sdt>
      </w:tr>
      <w:tr w:rsidR="00735BF5" w:rsidRPr="004B0344" w14:paraId="0424C085" w14:textId="77777777" w:rsidTr="002C6F68">
        <w:trPr>
          <w:trHeight w:val="395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FB507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Name:</w:t>
            </w:r>
          </w:p>
        </w:tc>
        <w:sdt>
          <w:sdtPr>
            <w:rPr>
              <w:rFonts w:ascii="Arial" w:hAnsi="Arial" w:cs="Arial"/>
            </w:rPr>
            <w:id w:val="1802114835"/>
            <w:placeholder>
              <w:docPart w:val="9412D18D2290458282348F014F4A3212"/>
            </w:placeholder>
            <w15:color w:val="FFFFFF"/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BE0A4F2" w14:textId="209BEEF2" w:rsidR="00735BF5" w:rsidRPr="004B0344" w:rsidRDefault="00E66110" w:rsidP="0000177A">
                <w:pPr>
                  <w:tabs>
                    <w:tab w:val="left" w:pos="2600"/>
                  </w:tabs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</w:t>
                </w:r>
                <w:r w:rsidR="008F23C3">
                  <w:rPr>
                    <w:rFonts w:ascii="Arial" w:hAnsi="Arial" w:cs="Arial"/>
                  </w:rPr>
                  <w:t>r</w:t>
                </w:r>
                <w:r w:rsidR="009E228F">
                  <w:rPr>
                    <w:rFonts w:ascii="Arial" w:hAnsi="Arial" w:cs="Arial"/>
                  </w:rPr>
                  <w:t>inkwater</w:t>
                </w:r>
                <w:r w:rsidR="00ED5DE9">
                  <w:rPr>
                    <w:rFonts w:ascii="Arial" w:hAnsi="Arial" w:cs="Arial"/>
                  </w:rPr>
                  <w:t xml:space="preserve"> – Primary building</w:t>
                </w:r>
              </w:p>
            </w:tc>
          </w:sdtContent>
        </w:sdt>
      </w:tr>
      <w:tr w:rsidR="00735BF5" w:rsidRPr="004B0344" w14:paraId="1033D009" w14:textId="77777777" w:rsidTr="003F4AB2">
        <w:trPr>
          <w:trHeight w:val="58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5150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REQUIREMENT:</w:t>
            </w:r>
          </w:p>
          <w:p w14:paraId="6E0E16DE" w14:textId="5CF0AD1B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r w:rsidR="00D46C33">
              <w:rPr>
                <w:rFonts w:ascii="Arial" w:hAnsi="Arial" w:cs="Arial"/>
                <w:sz w:val="20"/>
                <w:szCs w:val="20"/>
              </w:rPr>
              <w:t>i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nspection and </w:t>
            </w:r>
            <w:r w:rsidR="00D46C33">
              <w:rPr>
                <w:rFonts w:ascii="Arial" w:hAnsi="Arial" w:cs="Arial"/>
                <w:sz w:val="20"/>
                <w:szCs w:val="20"/>
              </w:rPr>
              <w:t>m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aintenance of HVAC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>ystem</w:t>
            </w:r>
            <w:r w:rsidR="00673169" w:rsidRPr="004B034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24C22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</w:t>
            </w:r>
            <w:r w:rsidR="007C51A6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443847381"/>
              <w:placeholder>
                <w:docPart w:val="88BE18EC277A4F9DBCE8B525561F8613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D903451" w14:textId="79972106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70501458" w14:textId="77777777" w:rsidTr="003F4AB2">
        <w:trPr>
          <w:trHeight w:val="624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9D1F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7C6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Date of last inspection: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188558543"/>
              <w:placeholder>
                <w:docPart w:val="C07C46FE67C1489E96BD28212D631D21"/>
              </w:placeholder>
              <w:date w:fullDate="2021-09-24T00:00:00Z"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13A9B34C" w14:textId="48BADB0E" w:rsidR="00735BF5" w:rsidRPr="004B0344" w:rsidRDefault="003F771D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2021-09-24</w:t>
                </w:r>
              </w:p>
            </w:sdtContent>
          </w:sdt>
        </w:tc>
      </w:tr>
      <w:tr w:rsidR="00735BF5" w:rsidRPr="004B0344" w14:paraId="46A047AC" w14:textId="77777777" w:rsidTr="003F4AB2">
        <w:trPr>
          <w:trHeight w:val="632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547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F24D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of next inspection: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134205451"/>
              <w:placeholder>
                <w:docPart w:val="7C58B035715E44F7A960E5A9BF3B1741"/>
              </w:placeholder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0B9AA45D" w14:textId="3AEAD798" w:rsidR="0042514A" w:rsidRPr="004B0344" w:rsidRDefault="006B1F12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Continual daily </w:t>
                </w:r>
                <w:r w:rsidR="00D350D6">
                  <w:rPr>
                    <w:rFonts w:ascii="Arial" w:hAnsi="Arial" w:cs="Arial"/>
                    <w:sz w:val="20"/>
                    <w:szCs w:val="20"/>
                  </w:rPr>
                  <w:t>diagnostic</w:t>
                </w:r>
              </w:p>
            </w:sdtContent>
          </w:sdt>
        </w:tc>
      </w:tr>
      <w:tr w:rsidR="00735BF5" w:rsidRPr="004B0344" w14:paraId="3CD59F48" w14:textId="77777777" w:rsidTr="003F4AB2">
        <w:trPr>
          <w:trHeight w:val="64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5AB1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FD88" w14:textId="03E55ED2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and type of most recent maintenance: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12393305"/>
              <w:placeholder>
                <w:docPart w:val="AAF1C0E2FD534333A773443BE8E72942"/>
              </w:placeholder>
            </w:sdtPr>
            <w:sdtEndPr/>
            <w:sdtContent>
              <w:p w14:paraId="64FC4450" w14:textId="12E07726" w:rsidR="00735BF5" w:rsidRPr="004B0344" w:rsidRDefault="00B44E93" w:rsidP="004E6A68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DDC performs daily diagnostic of the system and reports any performance issues or service needs.</w:t>
                </w:r>
                <w:r w:rsidR="003F771D">
                  <w:rPr>
                    <w:rFonts w:ascii="Arial" w:hAnsi="Arial" w:cs="Arial"/>
                    <w:sz w:val="20"/>
                    <w:szCs w:val="20"/>
                  </w:rPr>
                  <w:t xml:space="preserve">  Filters are </w:t>
                </w:r>
                <w:r w:rsidR="003F32A7">
                  <w:rPr>
                    <w:rFonts w:ascii="Arial" w:hAnsi="Arial" w:cs="Arial"/>
                    <w:sz w:val="20"/>
                    <w:szCs w:val="20"/>
                  </w:rPr>
                  <w:t xml:space="preserve">monitored and </w:t>
                </w:r>
                <w:r w:rsidR="003F771D">
                  <w:rPr>
                    <w:rFonts w:ascii="Arial" w:hAnsi="Arial" w:cs="Arial"/>
                    <w:sz w:val="20"/>
                    <w:szCs w:val="20"/>
                  </w:rPr>
                  <w:t>changed approximately every 3 months</w:t>
                </w:r>
                <w:r w:rsidR="000043BE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E23F72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</w:t>
                </w:r>
                <w:r w:rsidR="00E23F72">
                  <w:rPr>
                    <w:rFonts w:ascii="Arial" w:hAnsi="Arial" w:cs="Arial"/>
                    <w:sz w:val="20"/>
                    <w:szCs w:val="20"/>
                  </w:rPr>
                  <w:br/>
                  <w:t xml:space="preserve"> </w:t>
                </w:r>
              </w:p>
            </w:sdtContent>
          </w:sdt>
        </w:tc>
      </w:tr>
      <w:tr w:rsidR="00735BF5" w:rsidRPr="004B0344" w14:paraId="38D27AA8" w14:textId="77777777" w:rsidTr="003F4AB2">
        <w:trPr>
          <w:trHeight w:val="56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C6E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</w:p>
          <w:p w14:paraId="1134A982" w14:textId="439AF04C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Increase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upply of </w:t>
            </w:r>
            <w:r w:rsidR="00D46C33">
              <w:rPr>
                <w:rFonts w:ascii="Arial" w:hAnsi="Arial" w:cs="Arial"/>
                <w:sz w:val="20"/>
                <w:szCs w:val="20"/>
              </w:rPr>
              <w:t>o</w:t>
            </w:r>
            <w:r w:rsidRPr="004B0344">
              <w:rPr>
                <w:rFonts w:ascii="Arial" w:hAnsi="Arial" w:cs="Arial"/>
                <w:sz w:val="20"/>
                <w:szCs w:val="20"/>
              </w:rPr>
              <w:t>utside ai</w:t>
            </w:r>
            <w:r w:rsidR="00BD7DA5" w:rsidRPr="004B034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249B3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0969629"/>
              <w:placeholder>
                <w:docPart w:val="1BF27108C3604CAA9744DFEA46666F28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C57A144" w14:textId="6D80E3B1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70799683" w14:textId="77777777" w:rsidTr="005E257D">
        <w:trPr>
          <w:trHeight w:val="786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847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FD4D" w14:textId="77777777" w:rsidR="00735BF5" w:rsidRDefault="00BD7DA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55505456"/>
              <w:placeholder>
                <w:docPart w:val="15F2559438D84E1DB2E96073719C9077"/>
              </w:placeholder>
              <w15:color w:val="FFFFFF"/>
            </w:sdtPr>
            <w:sdtEndPr/>
            <w:sdtContent>
              <w:p w14:paraId="219872D2" w14:textId="5E5DB3AA" w:rsidR="0042514A" w:rsidRPr="0042514A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Increase supply of make up air using DDC metrics (CO2, preset damper minimum, temperature differential, etc.)</w:t>
                </w:r>
              </w:p>
            </w:sdtContent>
          </w:sdt>
        </w:tc>
      </w:tr>
      <w:tr w:rsidR="00735BF5" w:rsidRPr="004B0344" w14:paraId="1BA1D968" w14:textId="77777777" w:rsidTr="0042514A">
        <w:trPr>
          <w:trHeight w:val="544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0109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48D8FAAC" w14:textId="40F90C1B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Upgrade filtration, including installing MERV-13 filters, where possible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B6777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103183247"/>
              <w:placeholder>
                <w:docPart w:val="C1BE4BDD6BA84229BCE4D72C7F729BF1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47156A75" w14:textId="03E15234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4DBDB3B7" w14:textId="77777777" w:rsidTr="0042514A">
        <w:trPr>
          <w:trHeight w:val="835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E288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764A" w14:textId="77777777" w:rsidR="00735BF5" w:rsidRDefault="00AD0F6A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 (Including f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 xml:space="preserve">ilter </w:t>
            </w:r>
            <w:r>
              <w:rPr>
                <w:rFonts w:ascii="Arial" w:hAnsi="Arial" w:cs="Arial"/>
                <w:sz w:val="20"/>
                <w:szCs w:val="20"/>
              </w:rPr>
              <w:t>grade)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300577062"/>
              <w:placeholder>
                <w:docPart w:val="66936F93BFF84F859EAEE41220E9ABC9"/>
              </w:placeholder>
              <w15:color w:val="FFFFFF"/>
            </w:sdtPr>
            <w:sdtEndPr/>
            <w:sdtContent>
              <w:p w14:paraId="3F0569EE" w14:textId="4BC26B9B" w:rsidR="0042514A" w:rsidRPr="0042514A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MERV-13</w:t>
                </w:r>
              </w:p>
            </w:sdtContent>
          </w:sdt>
        </w:tc>
      </w:tr>
      <w:tr w:rsidR="005A43D1" w:rsidRPr="004B0344" w14:paraId="76D98F9F" w14:textId="77777777" w:rsidTr="003F4AB2">
        <w:trPr>
          <w:trHeight w:val="528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C455" w14:textId="2A017F48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  <w:r w:rsidR="00D46C33">
              <w:rPr>
                <w:rFonts w:ascii="Arial" w:hAnsi="Arial" w:cs="Arial"/>
                <w:b/>
                <w:bCs/>
              </w:rPr>
              <w:br/>
            </w:r>
            <w:r w:rsidRPr="004B0344">
              <w:rPr>
                <w:rFonts w:ascii="Arial" w:hAnsi="Arial" w:cs="Arial"/>
                <w:sz w:val="20"/>
                <w:szCs w:val="20"/>
              </w:rPr>
              <w:t>Use other air cleaning or treatment technologies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E5E03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95455275"/>
              <w:placeholder>
                <w:docPart w:val="6EF58768E72549B2B9AAE57B81FE729F"/>
              </w:placeholder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343BD7FB" w14:textId="7CBFE2EF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sdtContent>
          </w:sdt>
        </w:tc>
      </w:tr>
      <w:tr w:rsidR="005A43D1" w:rsidRPr="004B0344" w14:paraId="4D6A3F31" w14:textId="77777777" w:rsidTr="003F4AB2">
        <w:trPr>
          <w:trHeight w:val="949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9647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A9D10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23216790"/>
              <w:placeholder>
                <w:docPart w:val="76750317DCDF4CCEB76047D08162999F"/>
              </w:placeholder>
              <w15:color w:val="FFFFFF"/>
            </w:sdtPr>
            <w:sdtEndPr/>
            <w:sdtContent>
              <w:p w14:paraId="322EEDEC" w14:textId="492D04CE" w:rsidR="0042514A" w:rsidRPr="0042514A" w:rsidRDefault="00E23F72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br/>
                </w:r>
              </w:p>
            </w:sdtContent>
          </w:sdt>
        </w:tc>
      </w:tr>
      <w:tr w:rsidR="005A43D1" w:rsidRPr="004B0344" w14:paraId="15D4D8A4" w14:textId="77777777" w:rsidTr="0042514A">
        <w:trPr>
          <w:trHeight w:val="576"/>
        </w:trPr>
        <w:tc>
          <w:tcPr>
            <w:tcW w:w="299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846FD" w14:textId="1D2D1255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11E53F41" w14:textId="76083410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Manage energy use and air distribution through building automation control systems</w:t>
            </w:r>
            <w:r w:rsidRPr="004B03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874C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31077155"/>
              <w:placeholder>
                <w:docPart w:val="388C90459D23446F824E695EF9965B5B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2B85D02" w14:textId="7699EE8B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5A43D1" w:rsidRPr="004B0344" w14:paraId="6DCA5362" w14:textId="77777777" w:rsidTr="00215E77">
        <w:trPr>
          <w:trHeight w:val="92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C6EC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0979B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14113814"/>
              <w:placeholder>
                <w:docPart w:val="65CE71B97CDA40A78C56DAE9EF10E88B"/>
              </w:placeholder>
              <w15:color w:val="FFFFFF"/>
            </w:sdtPr>
            <w:sdtEndPr/>
            <w:sdtContent>
              <w:p w14:paraId="2A1E299D" w14:textId="77777777" w:rsidR="00A275DF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Direct Digital Controls (DDC) provides real-time response to keep conditions within narrow range on the basis of (but not limited to) room occupancy, building occupancy, CO2, temperature inside and outside, outdoor air intake, etc.).</w:t>
                </w:r>
              </w:p>
              <w:p w14:paraId="70E7202D" w14:textId="04F44595" w:rsidR="0042514A" w:rsidRPr="0042514A" w:rsidRDefault="009E228F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5A43D1" w:rsidRPr="004B0344" w14:paraId="105B41CC" w14:textId="77777777" w:rsidTr="00215E77">
        <w:trPr>
          <w:trHeight w:val="713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CC51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Other Relevant Information: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74720873"/>
            <w:placeholder>
              <w:docPart w:val="2E4A2D7E8FD84CA699ECFB55F74C9820"/>
            </w:placeholder>
            <w:showingPlcHdr/>
            <w15:color w:val="FFFFFF"/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EC400B1" w14:textId="439EC3A8" w:rsidR="005A43D1" w:rsidRPr="004B0344" w:rsidRDefault="003A33B6" w:rsidP="005A43D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br/>
                </w:r>
              </w:p>
            </w:tc>
          </w:sdtContent>
        </w:sdt>
      </w:tr>
      <w:tr w:rsidR="005A43D1" w:rsidRPr="004B0344" w14:paraId="41035A2F" w14:textId="77777777" w:rsidTr="003F4AB2">
        <w:trPr>
          <w:trHeight w:val="402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7EB21" w14:textId="139BC950" w:rsidR="005A43D1" w:rsidRPr="004B0344" w:rsidRDefault="00AD0F6A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District </w:t>
            </w:r>
            <w:r w:rsidR="005A43D1" w:rsidRPr="004B0344">
              <w:rPr>
                <w:rFonts w:ascii="Arial" w:hAnsi="Arial" w:cs="Arial"/>
                <w:b/>
                <w:bCs/>
              </w:rPr>
              <w:t xml:space="preserve">Contact for </w:t>
            </w:r>
            <w:r>
              <w:rPr>
                <w:rFonts w:ascii="Arial" w:hAnsi="Arial" w:cs="Arial"/>
                <w:b/>
                <w:bCs/>
              </w:rPr>
              <w:t xml:space="preserve">any </w:t>
            </w:r>
            <w:r w:rsidR="005A43D1" w:rsidRPr="004B0344">
              <w:rPr>
                <w:rFonts w:ascii="Arial" w:hAnsi="Arial" w:cs="Arial"/>
                <w:b/>
                <w:bCs/>
              </w:rPr>
              <w:t>Questions:</w:t>
            </w: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176C" w14:textId="7285B084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756026"/>
                <w:placeholder>
                  <w:docPart w:val="7DEF91AD7384495DBAAA47FBB70511D1"/>
                </w:placeholder>
              </w:sdtPr>
              <w:sdtEndPr/>
              <w:sdtContent>
                <w:r w:rsidR="00F668BA">
                  <w:rPr>
                    <w:rFonts w:ascii="Arial" w:hAnsi="Arial" w:cs="Arial"/>
                    <w:sz w:val="20"/>
                    <w:szCs w:val="20"/>
                  </w:rPr>
                  <w:t>School Board Office/Operations</w:t>
                </w:r>
              </w:sdtContent>
            </w:sdt>
          </w:p>
        </w:tc>
      </w:tr>
      <w:tr w:rsidR="005A43D1" w:rsidRPr="004B0344" w14:paraId="6DBCAD34" w14:textId="77777777" w:rsidTr="003F4AB2">
        <w:trPr>
          <w:trHeight w:val="402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8FA5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8D3A" w14:textId="386B5EE2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Phone Number:</w:t>
            </w:r>
            <w:r w:rsidR="0042514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2901550"/>
                <w:placeholder>
                  <w:docPart w:val="D3337165BFF641DC8678869B82CF9A31"/>
                </w:placeholder>
              </w:sdtPr>
              <w:sdtEndPr/>
              <w:sdtContent>
                <w:r w:rsidR="00DB3237">
                  <w:rPr>
                    <w:rFonts w:ascii="Arial" w:hAnsi="Arial" w:cs="Arial"/>
                    <w:sz w:val="20"/>
                    <w:szCs w:val="20"/>
                  </w:rPr>
                  <w:t>250-748-0321</w:t>
                </w:r>
              </w:sdtContent>
            </w:sdt>
          </w:p>
        </w:tc>
      </w:tr>
      <w:tr w:rsidR="005A43D1" w:rsidRPr="004B0344" w14:paraId="71A609A8" w14:textId="77777777" w:rsidTr="003F4AB2">
        <w:trPr>
          <w:trHeight w:val="40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9A80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D0F06" w14:textId="6BAF3086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66035885"/>
                <w:placeholder>
                  <w:docPart w:val="4426CBD1EF2549EB971E0F2C3BA0EAD4"/>
                </w:placeholder>
              </w:sdtPr>
              <w:sdtEndPr/>
              <w:sdtContent>
                <w:r w:rsidR="00BF015E">
                  <w:rPr>
                    <w:rFonts w:ascii="Arial" w:hAnsi="Arial" w:cs="Arial"/>
                    <w:sz w:val="20"/>
                    <w:szCs w:val="20"/>
                  </w:rPr>
                  <w:t>info</w:t>
                </w:r>
                <w:r w:rsidR="00341847">
                  <w:rPr>
                    <w:rFonts w:ascii="Arial" w:hAnsi="Arial" w:cs="Arial"/>
                    <w:sz w:val="20"/>
                    <w:szCs w:val="20"/>
                  </w:rPr>
                  <w:t>@sd79.bc.ca</w:t>
                </w:r>
              </w:sdtContent>
            </w:sdt>
          </w:p>
        </w:tc>
      </w:tr>
    </w:tbl>
    <w:p w14:paraId="574D4EA2" w14:textId="2B8510C0" w:rsidR="00D46C33" w:rsidRPr="00D46C33" w:rsidRDefault="00D46C33" w:rsidP="00D46C33">
      <w:pPr>
        <w:tabs>
          <w:tab w:val="left" w:pos="8400"/>
        </w:tabs>
        <w:rPr>
          <w:rFonts w:ascii="Arial" w:hAnsi="Arial" w:cs="Arial"/>
        </w:rPr>
      </w:pPr>
    </w:p>
    <w:sectPr w:rsidR="00D46C33" w:rsidRPr="00D46C33" w:rsidSect="004B0344">
      <w:footerReference w:type="default" r:id="rId8"/>
      <w:pgSz w:w="12240" w:h="15840"/>
      <w:pgMar w:top="902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5517D" w14:textId="77777777" w:rsidR="009A1D6B" w:rsidRDefault="009A1D6B" w:rsidP="006D17EB">
      <w:pPr>
        <w:spacing w:after="0" w:line="240" w:lineRule="auto"/>
      </w:pPr>
      <w:r>
        <w:separator/>
      </w:r>
    </w:p>
  </w:endnote>
  <w:endnote w:type="continuationSeparator" w:id="0">
    <w:p w14:paraId="5916008D" w14:textId="77777777" w:rsidR="009A1D6B" w:rsidRDefault="009A1D6B" w:rsidP="006D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4B0344" w:rsidRPr="004B0344" w14:paraId="20DFE47F" w14:textId="77777777" w:rsidTr="003F4AB2">
      <w:tc>
        <w:tcPr>
          <w:tcW w:w="2401" w:type="pct"/>
        </w:tcPr>
        <w:p w14:paraId="6B133209" w14:textId="39ADF521" w:rsidR="003F4AB2" w:rsidRPr="004B0344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767171" w:themeColor="background2" w:themeShade="80"/>
              <w:sz w:val="18"/>
              <w:szCs w:val="18"/>
            </w:rPr>
          </w:pPr>
        </w:p>
      </w:tc>
      <w:tc>
        <w:tcPr>
          <w:tcW w:w="200" w:type="pct"/>
        </w:tcPr>
        <w:p w14:paraId="5A737D7A" w14:textId="77777777" w:rsidR="003F4AB2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399" w:type="pct"/>
        </w:tcPr>
        <w:sdt>
          <w:sdtPr>
            <w:rPr>
              <w:caps/>
              <w:sz w:val="18"/>
              <w:szCs w:val="18"/>
            </w:rPr>
            <w:alias w:val="Author"/>
            <w:tag w:val=""/>
            <w:id w:val="1205441952"/>
            <w:placeholder>
              <w:docPart w:val="A543FDC2B56847758A45F0A4F7FF342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BA1950D" w14:textId="1CC9515A" w:rsidR="003F4AB2" w:rsidRPr="004B0344" w:rsidRDefault="00D46C33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sz w:val="18"/>
                  <w:szCs w:val="18"/>
                </w:rPr>
              </w:pPr>
              <w:r>
                <w:rPr>
                  <w:caps/>
                  <w:sz w:val="18"/>
                  <w:szCs w:val="18"/>
                </w:rPr>
                <w:t xml:space="preserve">Ventilation </w:t>
              </w:r>
              <w:r w:rsidR="00207FD9">
                <w:rPr>
                  <w:caps/>
                  <w:sz w:val="18"/>
                  <w:szCs w:val="18"/>
                </w:rPr>
                <w:t>System Overview</w:t>
              </w:r>
              <w:r>
                <w:rPr>
                  <w:caps/>
                  <w:sz w:val="18"/>
                  <w:szCs w:val="18"/>
                </w:rPr>
                <w:t xml:space="preserve"> | </w:t>
              </w:r>
              <w:r w:rsidR="003F4AB2" w:rsidRPr="004B0344">
                <w:rPr>
                  <w:caps/>
                  <w:sz w:val="18"/>
                  <w:szCs w:val="18"/>
                </w:rPr>
                <w:t>September 2021</w:t>
              </w:r>
            </w:p>
          </w:sdtContent>
        </w:sdt>
      </w:tc>
    </w:tr>
  </w:tbl>
  <w:p w14:paraId="58580E0F" w14:textId="77777777" w:rsidR="003F4AB2" w:rsidRDefault="003F4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F7160" w14:textId="77777777" w:rsidR="009A1D6B" w:rsidRDefault="009A1D6B" w:rsidP="006D17EB">
      <w:pPr>
        <w:spacing w:after="0" w:line="240" w:lineRule="auto"/>
      </w:pPr>
      <w:r>
        <w:separator/>
      </w:r>
    </w:p>
  </w:footnote>
  <w:footnote w:type="continuationSeparator" w:id="0">
    <w:p w14:paraId="19C3237D" w14:textId="77777777" w:rsidR="009A1D6B" w:rsidRDefault="009A1D6B" w:rsidP="006D1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E5EC3"/>
    <w:multiLevelType w:val="hybridMultilevel"/>
    <w:tmpl w:val="6EDC667C"/>
    <w:lvl w:ilvl="0" w:tplc="10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ozb/8lSoJXOlxJS2lSNAKKGgDxrhQxUaaOjdqgGxg8ONS2aea05Wx/lFcj01knsuXYNv8dbA+qNnzUC1tebShQ==" w:salt="6HammrfDV6TYARVPhc6fj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F5"/>
    <w:rsid w:val="0000177A"/>
    <w:rsid w:val="000043BE"/>
    <w:rsid w:val="00033AFF"/>
    <w:rsid w:val="00081CD4"/>
    <w:rsid w:val="000B09CE"/>
    <w:rsid w:val="000B111B"/>
    <w:rsid w:val="000E2495"/>
    <w:rsid w:val="001D19F5"/>
    <w:rsid w:val="00207FD9"/>
    <w:rsid w:val="00215E77"/>
    <w:rsid w:val="0023738A"/>
    <w:rsid w:val="002A1DA2"/>
    <w:rsid w:val="002A4286"/>
    <w:rsid w:val="002C0904"/>
    <w:rsid w:val="002C6F68"/>
    <w:rsid w:val="002F1EC7"/>
    <w:rsid w:val="00323E46"/>
    <w:rsid w:val="00341847"/>
    <w:rsid w:val="003A33B6"/>
    <w:rsid w:val="003F32A7"/>
    <w:rsid w:val="003F3F50"/>
    <w:rsid w:val="003F4AB2"/>
    <w:rsid w:val="003F771D"/>
    <w:rsid w:val="0042514A"/>
    <w:rsid w:val="004B0344"/>
    <w:rsid w:val="004E6A68"/>
    <w:rsid w:val="00512CAE"/>
    <w:rsid w:val="00571594"/>
    <w:rsid w:val="005952FC"/>
    <w:rsid w:val="005A43D1"/>
    <w:rsid w:val="005E257D"/>
    <w:rsid w:val="00673169"/>
    <w:rsid w:val="006B1F12"/>
    <w:rsid w:val="006D17EB"/>
    <w:rsid w:val="006F16EF"/>
    <w:rsid w:val="00735BF5"/>
    <w:rsid w:val="007648B8"/>
    <w:rsid w:val="007C51A6"/>
    <w:rsid w:val="008934EE"/>
    <w:rsid w:val="008F23C3"/>
    <w:rsid w:val="008F3586"/>
    <w:rsid w:val="00911BE3"/>
    <w:rsid w:val="0091704A"/>
    <w:rsid w:val="009A1D6B"/>
    <w:rsid w:val="009E228F"/>
    <w:rsid w:val="00A275DF"/>
    <w:rsid w:val="00A533F2"/>
    <w:rsid w:val="00AD0F6A"/>
    <w:rsid w:val="00B44E93"/>
    <w:rsid w:val="00BA74DB"/>
    <w:rsid w:val="00BD7DA5"/>
    <w:rsid w:val="00BE60D2"/>
    <w:rsid w:val="00BE64F0"/>
    <w:rsid w:val="00BF015E"/>
    <w:rsid w:val="00C07FB6"/>
    <w:rsid w:val="00C51827"/>
    <w:rsid w:val="00CF00F1"/>
    <w:rsid w:val="00D24E5E"/>
    <w:rsid w:val="00D350D6"/>
    <w:rsid w:val="00D46C33"/>
    <w:rsid w:val="00D47BFC"/>
    <w:rsid w:val="00DB3237"/>
    <w:rsid w:val="00E23F72"/>
    <w:rsid w:val="00E66110"/>
    <w:rsid w:val="00EC1085"/>
    <w:rsid w:val="00ED5DE9"/>
    <w:rsid w:val="00ED7683"/>
    <w:rsid w:val="00F668BA"/>
    <w:rsid w:val="00F67666"/>
    <w:rsid w:val="00F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35FE4"/>
  <w15:chartTrackingRefBased/>
  <w15:docId w15:val="{9A03765F-28D1-4A37-BAA4-3406DA4D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5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BF5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35BF5"/>
    <w:rPr>
      <w:color w:val="0000FF"/>
      <w:u w:val="single"/>
    </w:rPr>
  </w:style>
  <w:style w:type="paragraph" w:customStyle="1" w:styleId="Default">
    <w:name w:val="Default"/>
    <w:rsid w:val="00735BF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31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EB"/>
  </w:style>
  <w:style w:type="paragraph" w:styleId="Footer">
    <w:name w:val="footer"/>
    <w:basedOn w:val="Normal"/>
    <w:link w:val="Foot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EB"/>
  </w:style>
  <w:style w:type="character" w:styleId="PlaceholderText">
    <w:name w:val="Placeholder Text"/>
    <w:basedOn w:val="DefaultParagraphFont"/>
    <w:uiPriority w:val="99"/>
    <w:semiHidden/>
    <w:rsid w:val="007C51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43FDC2B56847758A45F0A4F7FF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68698-9A46-41A9-A86F-34DB3379797D}"/>
      </w:docPartPr>
      <w:docPartBody>
        <w:p w:rsidR="00195D63" w:rsidRDefault="00851B27" w:rsidP="00851B27">
          <w:pPr>
            <w:pStyle w:val="A543FDC2B56847758A45F0A4F7FF3425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  <w:docPart>
      <w:docPartPr>
        <w:name w:val="9412D18D2290458282348F014F4A3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1B0B-120E-485D-BEAE-C940B1DADEB2}"/>
      </w:docPartPr>
      <w:docPartBody>
        <w:p w:rsidR="001F0635" w:rsidRDefault="00874394" w:rsidP="00874394">
          <w:pPr>
            <w:pStyle w:val="9412D18D2290458282348F014F4A321222"/>
          </w:pPr>
          <w:r w:rsidRPr="00D24E5E">
            <w:rPr>
              <w:rFonts w:ascii="Arial" w:hAnsi="Arial" w:cs="Arial"/>
              <w:shd w:val="clear" w:color="auto" w:fill="FFFFFF" w:themeFill="background1"/>
            </w:rPr>
            <w:t xml:space="preserve">                                                                     </w:t>
          </w:r>
        </w:p>
      </w:docPartBody>
    </w:docPart>
    <w:docPart>
      <w:docPartPr>
        <w:name w:val="88BE18EC277A4F9DBCE8B525561F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932A1-B1B0-4BFE-A7E4-3DD6DAEE9D20}"/>
      </w:docPartPr>
      <w:docPartBody>
        <w:p w:rsidR="001F0635" w:rsidRDefault="00874394" w:rsidP="00874394">
          <w:pPr>
            <w:pStyle w:val="88BE18EC277A4F9DBCE8B525561F8613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C07C46FE67C1489E96BD28212D631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F72F9-1247-45A7-AE87-FF83A6A4239A}"/>
      </w:docPartPr>
      <w:docPartBody>
        <w:p w:rsidR="001F0635" w:rsidRDefault="00874394" w:rsidP="00874394">
          <w:pPr>
            <w:pStyle w:val="C07C46FE67C1489E96BD28212D631D2122"/>
          </w:pPr>
          <w:r w:rsidRPr="009504E9">
            <w:rPr>
              <w:rStyle w:val="PlaceholderText"/>
            </w:rPr>
            <w:t>Click to enter a date.</w:t>
          </w:r>
        </w:p>
      </w:docPartBody>
    </w:docPart>
    <w:docPart>
      <w:docPartPr>
        <w:name w:val="7C58B035715E44F7A960E5A9BF3B1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71EC9-4903-4317-ACE2-3D9D7A0C65E4}"/>
      </w:docPartPr>
      <w:docPartBody>
        <w:p w:rsidR="001F0635" w:rsidRDefault="00874394" w:rsidP="00874394">
          <w:pPr>
            <w:pStyle w:val="7C58B035715E44F7A960E5A9BF3B174122"/>
          </w:pPr>
          <w:r w:rsidRPr="009504E9">
            <w:rPr>
              <w:rStyle w:val="PlaceholderText"/>
            </w:rPr>
            <w:t>Click to enter a date.</w:t>
          </w:r>
        </w:p>
      </w:docPartBody>
    </w:docPart>
    <w:docPart>
      <w:docPartPr>
        <w:name w:val="AAF1C0E2FD534333A773443BE8E72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8FED0-C270-4B88-A6FB-B2D21F879445}"/>
      </w:docPartPr>
      <w:docPartBody>
        <w:p w:rsidR="001F0635" w:rsidRDefault="00874394" w:rsidP="00874394">
          <w:pPr>
            <w:pStyle w:val="AAF1C0E2FD534333A773443BE8E72942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1BF27108C3604CAA9744DFEA46666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91F3F-7FFD-44E3-BC85-96E3D9386240}"/>
      </w:docPartPr>
      <w:docPartBody>
        <w:p w:rsidR="001F0635" w:rsidRDefault="00874394" w:rsidP="00874394">
          <w:pPr>
            <w:pStyle w:val="1BF27108C3604CAA9744DFEA46666F28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15F2559438D84E1DB2E96073719C9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3635A-8B3E-4BDB-91D4-8DD36745591C}"/>
      </w:docPartPr>
      <w:docPartBody>
        <w:p w:rsidR="001F0635" w:rsidRDefault="00874394" w:rsidP="00874394">
          <w:pPr>
            <w:pStyle w:val="15F2559438D84E1DB2E96073719C9077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C1BE4BDD6BA84229BCE4D72C7F729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42F68-0CDD-492A-9A3D-74916976B301}"/>
      </w:docPartPr>
      <w:docPartBody>
        <w:p w:rsidR="001F0635" w:rsidRDefault="00874394" w:rsidP="00874394">
          <w:pPr>
            <w:pStyle w:val="C1BE4BDD6BA84229BCE4D72C7F729BF1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66936F93BFF84F859EAEE41220E9A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CAAA3-31DA-40EC-BCDE-2242F1F26F8E}"/>
      </w:docPartPr>
      <w:docPartBody>
        <w:p w:rsidR="001F0635" w:rsidRDefault="00874394" w:rsidP="00874394">
          <w:pPr>
            <w:pStyle w:val="66936F93BFF84F859EAEE41220E9ABC9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76750317DCDF4CCEB76047D081629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A0AED-B95F-4E42-B473-01D42CA8C715}"/>
      </w:docPartPr>
      <w:docPartBody>
        <w:p w:rsidR="001F0635" w:rsidRDefault="00874394" w:rsidP="00874394">
          <w:pPr>
            <w:pStyle w:val="76750317DCDF4CCEB76047D08162999F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388C90459D23446F824E695EF9965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E6E6-CD21-4E88-B054-F7D31FFFBA6C}"/>
      </w:docPartPr>
      <w:docPartBody>
        <w:p w:rsidR="001F0635" w:rsidRDefault="00874394" w:rsidP="00874394">
          <w:pPr>
            <w:pStyle w:val="388C90459D23446F824E695EF9965B5B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2E4A2D7E8FD84CA699ECFB55F74C9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D80B8-859D-457E-A4A0-5F7CDF67CF5B}"/>
      </w:docPartPr>
      <w:docPartBody>
        <w:p w:rsidR="001F0635" w:rsidRDefault="00874394" w:rsidP="00874394">
          <w:pPr>
            <w:pStyle w:val="2E4A2D7E8FD84CA699ECFB55F74C9820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7DEF91AD7384495DBAAA47FBB7051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83F7-E28C-45C7-ADC2-DD499918151F}"/>
      </w:docPartPr>
      <w:docPartBody>
        <w:p w:rsidR="001F0635" w:rsidRDefault="00874394" w:rsidP="00874394">
          <w:pPr>
            <w:pStyle w:val="7DEF91AD7384495DBAAA47FBB70511D1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</w:t>
          </w:r>
        </w:p>
      </w:docPartBody>
    </w:docPart>
    <w:docPart>
      <w:docPartPr>
        <w:name w:val="D3337165BFF641DC8678869B82CF9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9F52-1C73-4741-9ADB-0D268899539C}"/>
      </w:docPartPr>
      <w:docPartBody>
        <w:p w:rsidR="001F0635" w:rsidRDefault="00874394" w:rsidP="00874394">
          <w:pPr>
            <w:pStyle w:val="D3337165BFF641DC8678869B82CF9A31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</w:t>
          </w:r>
        </w:p>
      </w:docPartBody>
    </w:docPart>
    <w:docPart>
      <w:docPartPr>
        <w:name w:val="4426CBD1EF2549EB971E0F2C3BA0E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1C3BE-8C37-44C3-A7CA-9F4568375050}"/>
      </w:docPartPr>
      <w:docPartBody>
        <w:p w:rsidR="001F0635" w:rsidRDefault="00874394" w:rsidP="00874394">
          <w:pPr>
            <w:pStyle w:val="4426CBD1EF2549EB971E0F2C3BA0EAD4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3CE1274244B1470487D0E88C8DB6B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873FF-6E64-4115-8743-E99AA800E6B9}"/>
      </w:docPartPr>
      <w:docPartBody>
        <w:p w:rsidR="001F0635" w:rsidRDefault="00874394" w:rsidP="00874394">
          <w:pPr>
            <w:pStyle w:val="3CE1274244B1470487D0E88C8DB6BB2B14"/>
          </w:pPr>
          <w:r>
            <w:rPr>
              <w:rStyle w:val="PlaceholderText"/>
            </w:rPr>
            <w:t>Select School District</w:t>
          </w:r>
          <w:r w:rsidRPr="009504E9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65CE71B97CDA40A78C56DAE9EF10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D4AB-0DCA-467D-A16E-1D42BB950582}"/>
      </w:docPartPr>
      <w:docPartBody>
        <w:p w:rsidR="001F0635" w:rsidRDefault="00874394" w:rsidP="00874394">
          <w:pPr>
            <w:pStyle w:val="65CE71B97CDA40A78C56DAE9EF10E88B7"/>
          </w:pP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6EF58768E72549B2B9AAE57B81FE7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104FA-536D-405E-B93E-5D50B590EF2B}"/>
      </w:docPartPr>
      <w:docPartBody>
        <w:p w:rsidR="001F0635" w:rsidRDefault="00874394" w:rsidP="00874394">
          <w:pPr>
            <w:pStyle w:val="6EF58768E72549B2B9AAE57B81FE729F5"/>
          </w:pPr>
          <w:r w:rsidRPr="009504E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27"/>
    <w:rsid w:val="000837E3"/>
    <w:rsid w:val="000E7D5D"/>
    <w:rsid w:val="00195D63"/>
    <w:rsid w:val="001F0635"/>
    <w:rsid w:val="001F3650"/>
    <w:rsid w:val="00851B27"/>
    <w:rsid w:val="0085636C"/>
    <w:rsid w:val="0087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43FDC2B56847758A45F0A4F7FF3425">
    <w:name w:val="A543FDC2B56847758A45F0A4F7FF3425"/>
    <w:rsid w:val="00851B27"/>
  </w:style>
  <w:style w:type="character" w:styleId="PlaceholderText">
    <w:name w:val="Placeholder Text"/>
    <w:basedOn w:val="DefaultParagraphFont"/>
    <w:uiPriority w:val="99"/>
    <w:semiHidden/>
    <w:rsid w:val="00874394"/>
    <w:rPr>
      <w:color w:val="808080"/>
    </w:rPr>
  </w:style>
  <w:style w:type="paragraph" w:customStyle="1" w:styleId="AAF1C0E2FD534333A773443BE8E7294214">
    <w:name w:val="AAF1C0E2FD534333A773443BE8E7294214"/>
    <w:rsid w:val="00874394"/>
    <w:rPr>
      <w:rFonts w:eastAsiaTheme="minorHAnsi"/>
      <w:lang w:eastAsia="en-US"/>
    </w:rPr>
  </w:style>
  <w:style w:type="paragraph" w:customStyle="1" w:styleId="15F2559438D84E1DB2E96073719C907714">
    <w:name w:val="15F2559438D84E1DB2E96073719C907714"/>
    <w:rsid w:val="00874394"/>
    <w:rPr>
      <w:rFonts w:eastAsiaTheme="minorHAnsi"/>
      <w:lang w:eastAsia="en-US"/>
    </w:rPr>
  </w:style>
  <w:style w:type="paragraph" w:customStyle="1" w:styleId="66936F93BFF84F859EAEE41220E9ABC914">
    <w:name w:val="66936F93BFF84F859EAEE41220E9ABC914"/>
    <w:rsid w:val="00874394"/>
    <w:rPr>
      <w:rFonts w:eastAsiaTheme="minorHAnsi"/>
      <w:lang w:eastAsia="en-US"/>
    </w:rPr>
  </w:style>
  <w:style w:type="paragraph" w:customStyle="1" w:styleId="76750317DCDF4CCEB76047D08162999F14">
    <w:name w:val="76750317DCDF4CCEB76047D08162999F14"/>
    <w:rsid w:val="00874394"/>
    <w:rPr>
      <w:rFonts w:eastAsiaTheme="minorHAnsi"/>
      <w:lang w:eastAsia="en-US"/>
    </w:rPr>
  </w:style>
  <w:style w:type="paragraph" w:customStyle="1" w:styleId="2E4A2D7E8FD84CA699ECFB55F74C982014">
    <w:name w:val="2E4A2D7E8FD84CA699ECFB55F74C982014"/>
    <w:rsid w:val="00874394"/>
    <w:rPr>
      <w:rFonts w:eastAsiaTheme="minorHAnsi"/>
      <w:lang w:eastAsia="en-US"/>
    </w:rPr>
  </w:style>
  <w:style w:type="paragraph" w:customStyle="1" w:styleId="3CE1274244B1470487D0E88C8DB6BB2B14">
    <w:name w:val="3CE1274244B1470487D0E88C8DB6BB2B14"/>
    <w:rsid w:val="00874394"/>
    <w:rPr>
      <w:rFonts w:eastAsiaTheme="minorHAnsi"/>
      <w:lang w:eastAsia="en-US"/>
    </w:rPr>
  </w:style>
  <w:style w:type="paragraph" w:customStyle="1" w:styleId="9412D18D2290458282348F014F4A321222">
    <w:name w:val="9412D18D2290458282348F014F4A321222"/>
    <w:rsid w:val="00874394"/>
    <w:rPr>
      <w:rFonts w:eastAsiaTheme="minorHAnsi"/>
      <w:lang w:eastAsia="en-US"/>
    </w:rPr>
  </w:style>
  <w:style w:type="paragraph" w:customStyle="1" w:styleId="88BE18EC277A4F9DBCE8B525561F861322">
    <w:name w:val="88BE18EC277A4F9DBCE8B525561F861322"/>
    <w:rsid w:val="00874394"/>
    <w:rPr>
      <w:rFonts w:eastAsiaTheme="minorHAnsi"/>
      <w:lang w:eastAsia="en-US"/>
    </w:rPr>
  </w:style>
  <w:style w:type="paragraph" w:customStyle="1" w:styleId="C07C46FE67C1489E96BD28212D631D2122">
    <w:name w:val="C07C46FE67C1489E96BD28212D631D2122"/>
    <w:rsid w:val="00874394"/>
    <w:rPr>
      <w:rFonts w:eastAsiaTheme="minorHAnsi"/>
      <w:lang w:eastAsia="en-US"/>
    </w:rPr>
  </w:style>
  <w:style w:type="paragraph" w:customStyle="1" w:styleId="7C58B035715E44F7A960E5A9BF3B174122">
    <w:name w:val="7C58B035715E44F7A960E5A9BF3B174122"/>
    <w:rsid w:val="00874394"/>
    <w:rPr>
      <w:rFonts w:eastAsiaTheme="minorHAnsi"/>
      <w:lang w:eastAsia="en-US"/>
    </w:rPr>
  </w:style>
  <w:style w:type="paragraph" w:customStyle="1" w:styleId="1BF27108C3604CAA9744DFEA46666F2822">
    <w:name w:val="1BF27108C3604CAA9744DFEA46666F2822"/>
    <w:rsid w:val="00874394"/>
    <w:rPr>
      <w:rFonts w:eastAsiaTheme="minorHAnsi"/>
      <w:lang w:eastAsia="en-US"/>
    </w:rPr>
  </w:style>
  <w:style w:type="paragraph" w:customStyle="1" w:styleId="C1BE4BDD6BA84229BCE4D72C7F729BF122">
    <w:name w:val="C1BE4BDD6BA84229BCE4D72C7F729BF122"/>
    <w:rsid w:val="00874394"/>
    <w:rPr>
      <w:rFonts w:eastAsiaTheme="minorHAnsi"/>
      <w:lang w:eastAsia="en-US"/>
    </w:rPr>
  </w:style>
  <w:style w:type="paragraph" w:customStyle="1" w:styleId="6EF58768E72549B2B9AAE57B81FE729F5">
    <w:name w:val="6EF58768E72549B2B9AAE57B81FE729F5"/>
    <w:rsid w:val="00874394"/>
    <w:rPr>
      <w:rFonts w:eastAsiaTheme="minorHAnsi"/>
      <w:lang w:eastAsia="en-US"/>
    </w:rPr>
  </w:style>
  <w:style w:type="paragraph" w:customStyle="1" w:styleId="388C90459D23446F824E695EF9965B5B22">
    <w:name w:val="388C90459D23446F824E695EF9965B5B22"/>
    <w:rsid w:val="00874394"/>
    <w:rPr>
      <w:rFonts w:eastAsiaTheme="minorHAnsi"/>
      <w:lang w:eastAsia="en-US"/>
    </w:rPr>
  </w:style>
  <w:style w:type="paragraph" w:customStyle="1" w:styleId="65CE71B97CDA40A78C56DAE9EF10E88B7">
    <w:name w:val="65CE71B97CDA40A78C56DAE9EF10E88B7"/>
    <w:rsid w:val="00874394"/>
    <w:rPr>
      <w:rFonts w:eastAsiaTheme="minorHAnsi"/>
      <w:lang w:eastAsia="en-US"/>
    </w:rPr>
  </w:style>
  <w:style w:type="paragraph" w:customStyle="1" w:styleId="7DEF91AD7384495DBAAA47FBB70511D122">
    <w:name w:val="7DEF91AD7384495DBAAA47FBB70511D122"/>
    <w:rsid w:val="00874394"/>
    <w:rPr>
      <w:rFonts w:eastAsiaTheme="minorHAnsi"/>
      <w:lang w:eastAsia="en-US"/>
    </w:rPr>
  </w:style>
  <w:style w:type="paragraph" w:customStyle="1" w:styleId="D3337165BFF641DC8678869B82CF9A3122">
    <w:name w:val="D3337165BFF641DC8678869B82CF9A3122"/>
    <w:rsid w:val="00874394"/>
    <w:rPr>
      <w:rFonts w:eastAsiaTheme="minorHAnsi"/>
      <w:lang w:eastAsia="en-US"/>
    </w:rPr>
  </w:style>
  <w:style w:type="paragraph" w:customStyle="1" w:styleId="4426CBD1EF2549EB971E0F2C3BA0EAD422">
    <w:name w:val="4426CBD1EF2549EB971E0F2C3BA0EAD422"/>
    <w:rsid w:val="0087439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8AE9F-928D-40B6-A561-13B2FDDB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Ventilation System Overview | September 2021</dc:creator>
  <cp:keywords/>
  <dc:description/>
  <cp:lastModifiedBy>Kelly Kinghorn</cp:lastModifiedBy>
  <cp:revision>4</cp:revision>
  <dcterms:created xsi:type="dcterms:W3CDTF">2021-10-28T17:26:00Z</dcterms:created>
  <dcterms:modified xsi:type="dcterms:W3CDTF">2021-10-28T17:26:00Z</dcterms:modified>
</cp:coreProperties>
</file>